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205F7" w14:textId="77777777" w:rsidR="00065D0C" w:rsidRDefault="00065D0C"/>
    <w:p w14:paraId="2C0BC75F" w14:textId="77777777" w:rsidR="007C3D6A" w:rsidRDefault="007C3D6A" w:rsidP="007C3D6A">
      <w:pPr>
        <w:jc w:val="center"/>
      </w:pPr>
      <w:r>
        <w:t xml:space="preserve">PTA </w:t>
      </w:r>
      <w:r w:rsidR="00522A56">
        <w:t>General</w:t>
      </w:r>
      <w:r>
        <w:t xml:space="preserve"> Meeting</w:t>
      </w:r>
    </w:p>
    <w:p w14:paraId="5AEC5DE7" w14:textId="0DE00874" w:rsidR="007C3D6A" w:rsidRDefault="002331C1" w:rsidP="007C3D6A">
      <w:pPr>
        <w:jc w:val="center"/>
      </w:pPr>
      <w:r>
        <w:t>Ma</w:t>
      </w:r>
      <w:r w:rsidR="0003486D">
        <w:t>y</w:t>
      </w:r>
      <w:r w:rsidR="004930F4">
        <w:t xml:space="preserve"> </w:t>
      </w:r>
      <w:r w:rsidR="0003486D">
        <w:t>7</w:t>
      </w:r>
      <w:r w:rsidR="003D6AC6">
        <w:t>, 201</w:t>
      </w:r>
      <w:r w:rsidR="004930F4">
        <w:t>9</w:t>
      </w:r>
      <w:r w:rsidR="00D67993">
        <w:t xml:space="preserve"> at 7:00pm</w:t>
      </w:r>
    </w:p>
    <w:p w14:paraId="38DB5151" w14:textId="77777777" w:rsidR="007448FE" w:rsidRDefault="007448FE" w:rsidP="007C3D6A">
      <w:pPr>
        <w:jc w:val="center"/>
      </w:pPr>
    </w:p>
    <w:p w14:paraId="50CB6791" w14:textId="77777777" w:rsidR="00310556" w:rsidRDefault="00310556" w:rsidP="00310556">
      <w:pPr>
        <w:pStyle w:val="ListParagraph"/>
        <w:numPr>
          <w:ilvl w:val="0"/>
          <w:numId w:val="8"/>
        </w:numPr>
        <w:ind w:left="720"/>
      </w:pPr>
      <w:r>
        <w:t>CALL TO ORDER</w:t>
      </w:r>
    </w:p>
    <w:p w14:paraId="26510908" w14:textId="565B0968" w:rsidR="00310556" w:rsidRDefault="00522A56" w:rsidP="007C3D6A">
      <w:r>
        <w:t xml:space="preserve">The Burnt Mills Elementary School PTA met </w:t>
      </w:r>
      <w:r w:rsidR="002331C1">
        <w:t>March</w:t>
      </w:r>
      <w:r>
        <w:t xml:space="preserve"> in the </w:t>
      </w:r>
      <w:proofErr w:type="gramStart"/>
      <w:r>
        <w:t>All Purpose</w:t>
      </w:r>
      <w:proofErr w:type="gramEnd"/>
      <w:r>
        <w:t xml:space="preserve"> Room. PTA President, Mike </w:t>
      </w:r>
      <w:proofErr w:type="spellStart"/>
      <w:r>
        <w:t>Miehl</w:t>
      </w:r>
      <w:proofErr w:type="spellEnd"/>
      <w:r w:rsidR="001C554A">
        <w:t>,</w:t>
      </w:r>
      <w:r>
        <w:t xml:space="preserve"> thanked everyone for attending and the mee</w:t>
      </w:r>
      <w:r w:rsidR="009056BA">
        <w:t>ting was called to order at 7:0</w:t>
      </w:r>
      <w:r w:rsidR="002331C1">
        <w:t>3</w:t>
      </w:r>
      <w:r>
        <w:t xml:space="preserve"> pm. </w:t>
      </w:r>
      <w:r w:rsidR="00E279DC">
        <w:t>A</w:t>
      </w:r>
      <w:r w:rsidR="00ED4B16">
        <w:t xml:space="preserve">ttendees </w:t>
      </w:r>
      <w:r w:rsidR="00E279DC">
        <w:t xml:space="preserve">were made </w:t>
      </w:r>
      <w:r w:rsidR="00ED4B16">
        <w:t xml:space="preserve">aware of the </w:t>
      </w:r>
      <w:r w:rsidR="00911EE2">
        <w:t>handouts available at the sig</w:t>
      </w:r>
      <w:r w:rsidR="004930F4">
        <w:t>n</w:t>
      </w:r>
      <w:r w:rsidR="00911EE2">
        <w:t xml:space="preserve">-in table which included: </w:t>
      </w:r>
      <w:r w:rsidR="00ED4B16">
        <w:t>agenda/meeting notes</w:t>
      </w:r>
      <w:r w:rsidR="00530C7A">
        <w:t xml:space="preserve"> and </w:t>
      </w:r>
      <w:r w:rsidR="00911EE2">
        <w:t xml:space="preserve">copies of the </w:t>
      </w:r>
      <w:r w:rsidR="00530C7A">
        <w:t>March</w:t>
      </w:r>
      <w:r w:rsidR="002331C1">
        <w:t xml:space="preserve"> </w:t>
      </w:r>
      <w:r w:rsidR="00911EE2">
        <w:t>minutes</w:t>
      </w:r>
      <w:r w:rsidR="00530C7A">
        <w:t xml:space="preserve">. </w:t>
      </w:r>
      <w:r w:rsidR="004930F4">
        <w:t xml:space="preserve"> </w:t>
      </w:r>
      <w:r w:rsidR="00ED4B16">
        <w:t xml:space="preserve"> </w:t>
      </w:r>
    </w:p>
    <w:p w14:paraId="0DD44C34" w14:textId="376E5DBE" w:rsidR="007C3D6A" w:rsidRDefault="00522A56" w:rsidP="007C3D6A">
      <w:r>
        <w:t>PTA Board members in attendance were</w:t>
      </w:r>
      <w:r w:rsidR="0076374B">
        <w:t>:</w:t>
      </w:r>
      <w:r w:rsidR="00C469FA">
        <w:t xml:space="preserve"> </w:t>
      </w:r>
      <w:r w:rsidR="007C3D6A">
        <w:t>Dr. Ashton,</w:t>
      </w:r>
      <w:r w:rsidR="002331C1">
        <w:t xml:space="preserve"> </w:t>
      </w:r>
      <w:r w:rsidR="007C3D6A">
        <w:t>Principal</w:t>
      </w:r>
      <w:r w:rsidR="0076374B">
        <w:t xml:space="preserve">; </w:t>
      </w:r>
      <w:r w:rsidR="002331C1">
        <w:t xml:space="preserve">Troy Clarke, Assistant Principal; </w:t>
      </w:r>
      <w:r w:rsidR="00227C67">
        <w:t xml:space="preserve">Michael </w:t>
      </w:r>
      <w:proofErr w:type="spellStart"/>
      <w:r w:rsidR="00227C67">
        <w:t>Miehl</w:t>
      </w:r>
      <w:proofErr w:type="spellEnd"/>
      <w:r w:rsidR="00227C67">
        <w:t>,</w:t>
      </w:r>
      <w:r w:rsidR="005764C8">
        <w:t xml:space="preserve"> PTA President; </w:t>
      </w:r>
      <w:r w:rsidR="002331C1">
        <w:t xml:space="preserve">Smitha </w:t>
      </w:r>
      <w:proofErr w:type="spellStart"/>
      <w:r w:rsidR="002331C1">
        <w:t>Mortia</w:t>
      </w:r>
      <w:proofErr w:type="spellEnd"/>
      <w:r w:rsidR="002331C1">
        <w:t xml:space="preserve">, PTA Vice President; </w:t>
      </w:r>
      <w:r w:rsidR="007C3D6A">
        <w:t>Patti Carey, PTA Secretary;</w:t>
      </w:r>
      <w:r w:rsidR="009056BA">
        <w:t xml:space="preserve"> </w:t>
      </w:r>
      <w:proofErr w:type="spellStart"/>
      <w:r w:rsidR="00E279DC">
        <w:t>Keishana</w:t>
      </w:r>
      <w:proofErr w:type="spellEnd"/>
      <w:r w:rsidR="00E279DC">
        <w:t xml:space="preserve"> </w:t>
      </w:r>
      <w:proofErr w:type="spellStart"/>
      <w:r w:rsidR="00E279DC">
        <w:t>Myrie</w:t>
      </w:r>
      <w:proofErr w:type="spellEnd"/>
      <w:r w:rsidR="00E279DC">
        <w:t>-Smith</w:t>
      </w:r>
      <w:r w:rsidR="00E7008B">
        <w:t>, PTA Treasurer;</w:t>
      </w:r>
      <w:r w:rsidR="007C3D6A">
        <w:t xml:space="preserve"> Kim </w:t>
      </w:r>
      <w:proofErr w:type="spellStart"/>
      <w:r w:rsidR="007C3D6A">
        <w:t>Hannum</w:t>
      </w:r>
      <w:proofErr w:type="spellEnd"/>
      <w:r w:rsidR="007C3D6A">
        <w:t xml:space="preserve">, PTA Fundraising Chair; </w:t>
      </w:r>
      <w:proofErr w:type="spellStart"/>
      <w:r w:rsidR="007C3D6A">
        <w:t>Seyi</w:t>
      </w:r>
      <w:proofErr w:type="spellEnd"/>
      <w:r w:rsidR="005764C8">
        <w:t xml:space="preserve"> </w:t>
      </w:r>
      <w:proofErr w:type="spellStart"/>
      <w:r w:rsidR="007C3D6A">
        <w:t>Badmus</w:t>
      </w:r>
      <w:proofErr w:type="spellEnd"/>
      <w:r w:rsidR="007C3D6A">
        <w:t>, PTA Membership Chair;</w:t>
      </w:r>
      <w:r>
        <w:t xml:space="preserve"> </w:t>
      </w:r>
      <w:r w:rsidR="00530C7A">
        <w:t xml:space="preserve">Theresa Chin, Cultural Arts Chair; </w:t>
      </w:r>
      <w:r w:rsidR="00E279DC">
        <w:t xml:space="preserve">Rebecca Taylor, NAACP </w:t>
      </w:r>
      <w:r w:rsidR="005764C8">
        <w:t>Delegate</w:t>
      </w:r>
      <w:r w:rsidR="00E279DC">
        <w:t xml:space="preserve">; </w:t>
      </w:r>
      <w:r w:rsidR="00530C7A">
        <w:t xml:space="preserve">Kimberly Fink, MCCPTA Delegate; Susie Marlow, Volunteer Coordinator; </w:t>
      </w:r>
      <w:r w:rsidR="004930F4">
        <w:t xml:space="preserve">and </w:t>
      </w:r>
      <w:r w:rsidR="00911EE2">
        <w:t>Deneen Gordon, Parent Community Coordinator.</w:t>
      </w:r>
    </w:p>
    <w:p w14:paraId="5B8DDD53" w14:textId="1B3CB275" w:rsidR="00900CC5" w:rsidRDefault="00900CC5" w:rsidP="007C3D6A">
      <w:r>
        <w:t xml:space="preserve">Parent attendees totaled </w:t>
      </w:r>
      <w:r w:rsidR="00530C7A">
        <w:t>13</w:t>
      </w:r>
      <w:r w:rsidR="00ED4B16">
        <w:t xml:space="preserve"> </w:t>
      </w:r>
      <w:r w:rsidR="00E7008B">
        <w:t>(</w:t>
      </w:r>
      <w:r w:rsidR="00227C67">
        <w:t xml:space="preserve">excluding PTA board members) </w:t>
      </w:r>
      <w:r>
        <w:t xml:space="preserve">according to sign-in sheets. </w:t>
      </w:r>
      <w:r w:rsidR="00586574">
        <w:t xml:space="preserve">A quorum </w:t>
      </w:r>
      <w:r w:rsidR="003D2F78">
        <w:t>was present.</w:t>
      </w:r>
    </w:p>
    <w:p w14:paraId="4C26A58A" w14:textId="77777777" w:rsidR="005536C3" w:rsidRDefault="005536C3" w:rsidP="005536C3">
      <w:pPr>
        <w:pStyle w:val="ListParagraph"/>
        <w:ind w:left="1440"/>
      </w:pPr>
    </w:p>
    <w:p w14:paraId="3C72A076" w14:textId="3DCC28AC" w:rsidR="00911EE2" w:rsidRDefault="0031372F" w:rsidP="00310556">
      <w:pPr>
        <w:pStyle w:val="ListParagraph"/>
        <w:numPr>
          <w:ilvl w:val="0"/>
          <w:numId w:val="8"/>
        </w:numPr>
        <w:ind w:left="720"/>
      </w:pPr>
      <w:r>
        <w:t>Year in Review</w:t>
      </w:r>
    </w:p>
    <w:p w14:paraId="2035A878" w14:textId="047D88FE" w:rsidR="00310556" w:rsidRDefault="00911EE2" w:rsidP="009B12A1">
      <w:pPr>
        <w:pStyle w:val="ListParagraph"/>
      </w:pPr>
      <w:r>
        <w:t xml:space="preserve">Mike </w:t>
      </w:r>
      <w:proofErr w:type="spellStart"/>
      <w:r>
        <w:t>Miehl</w:t>
      </w:r>
      <w:proofErr w:type="spellEnd"/>
      <w:r>
        <w:t xml:space="preserve">, PTA President, </w:t>
      </w:r>
      <w:r w:rsidR="00530C7A">
        <w:t xml:space="preserve">provided a summary of what PTA accomplished this school year. </w:t>
      </w:r>
      <w:r w:rsidR="00E34965">
        <w:t xml:space="preserve">Accomplishments included: Held 4 family fun movie nights (PTA bought annual movie license this year, instead of per movie shown), organized 2 successful fundraisers (Hot Cocoa Fun Run and Read-a-thon), provided more field trip support and mini-grants to teachers, participated in March Madness basketball tournament (with other local PTAs), continued to work on advocacy for a new school building, and won several MCCPTA awards, to be awarded May 24th (Mike </w:t>
      </w:r>
      <w:proofErr w:type="spellStart"/>
      <w:r w:rsidR="00E34965">
        <w:t>Miehl</w:t>
      </w:r>
      <w:proofErr w:type="spellEnd"/>
      <w:r w:rsidR="00E34965">
        <w:t xml:space="preserve"> won Dad </w:t>
      </w:r>
      <w:r w:rsidR="0031372F">
        <w:t>4 PTA</w:t>
      </w:r>
      <w:r w:rsidR="00E34965">
        <w:t xml:space="preserve">, Deneen Gordon won </w:t>
      </w:r>
      <w:r w:rsidR="0031372F">
        <w:t xml:space="preserve">Champion for PTA, and </w:t>
      </w:r>
      <w:r w:rsidR="00E34965">
        <w:t>Rachel Tate won Outstanding Special Educator of the Year</w:t>
      </w:r>
      <w:r w:rsidR="0031372F">
        <w:t>).</w:t>
      </w:r>
    </w:p>
    <w:p w14:paraId="3C9857E6" w14:textId="3B70ED71" w:rsidR="009B12A1" w:rsidRDefault="009B12A1" w:rsidP="009B12A1">
      <w:pPr>
        <w:pStyle w:val="ListParagraph"/>
      </w:pPr>
    </w:p>
    <w:p w14:paraId="7651EE8D" w14:textId="036482B7" w:rsidR="009B12A1" w:rsidRDefault="0031372F" w:rsidP="009B12A1">
      <w:pPr>
        <w:pStyle w:val="ListParagraph"/>
        <w:numPr>
          <w:ilvl w:val="0"/>
          <w:numId w:val="8"/>
        </w:numPr>
        <w:ind w:left="720"/>
      </w:pPr>
      <w:r>
        <w:t>Budget Review</w:t>
      </w:r>
    </w:p>
    <w:p w14:paraId="2560BACF" w14:textId="26632BD4" w:rsidR="004A582B" w:rsidRDefault="0031372F" w:rsidP="0031372F">
      <w:pPr>
        <w:ind w:left="720"/>
      </w:pPr>
      <w:r>
        <w:t xml:space="preserve">Mike </w:t>
      </w:r>
      <w:proofErr w:type="spellStart"/>
      <w:r>
        <w:t>Miehl</w:t>
      </w:r>
      <w:proofErr w:type="spellEnd"/>
      <w:r>
        <w:t xml:space="preserve">, PTA President, gave a brief budget review (budget snapshot was provided to meeting attendees). He thanked everyone for their support this year and highlighted areas that revenue and expenditures. Money was received from fundraisers including movie nights, restaurant nights, and Spirit Wear. PTA expenditures included PTA administrative needs including bank fees, website, membership dues, etc., cultural arts, staff appreciation, field trip support and mini-grants. </w:t>
      </w:r>
    </w:p>
    <w:p w14:paraId="45953B4F" w14:textId="091110A2" w:rsidR="00C74209" w:rsidRDefault="00C74209" w:rsidP="0031372F">
      <w:pPr>
        <w:ind w:left="720"/>
      </w:pPr>
    </w:p>
    <w:p w14:paraId="6EB7BC8A" w14:textId="77777777" w:rsidR="00C74209" w:rsidRDefault="00C74209" w:rsidP="0031372F">
      <w:pPr>
        <w:ind w:left="720"/>
      </w:pPr>
    </w:p>
    <w:p w14:paraId="7B279C5C" w14:textId="1DBDEB8C" w:rsidR="00773725" w:rsidRDefault="00C74209" w:rsidP="00C74209">
      <w:pPr>
        <w:pStyle w:val="ListParagraph"/>
        <w:numPr>
          <w:ilvl w:val="0"/>
          <w:numId w:val="8"/>
        </w:numPr>
        <w:ind w:left="720"/>
      </w:pPr>
      <w:r>
        <w:lastRenderedPageBreak/>
        <w:t>PTA Nominations and Elections</w:t>
      </w:r>
    </w:p>
    <w:p w14:paraId="6142C8BB" w14:textId="5E991FED" w:rsidR="00615576" w:rsidRDefault="00C74209" w:rsidP="00C74209">
      <w:pPr>
        <w:ind w:left="720"/>
      </w:pPr>
      <w:r>
        <w:t xml:space="preserve">Mike </w:t>
      </w:r>
      <w:proofErr w:type="spellStart"/>
      <w:r>
        <w:t>Miehl</w:t>
      </w:r>
      <w:proofErr w:type="spellEnd"/>
      <w:r>
        <w:t>, PTA President, reviewed the open PTA positions</w:t>
      </w:r>
      <w:r w:rsidR="0003486D">
        <w:t xml:space="preserve"> (President, Secretary, NAACP Delegate, and Fundraising Chair) and r</w:t>
      </w:r>
      <w:r>
        <w:t xml:space="preserve">esponsibilities. </w:t>
      </w:r>
    </w:p>
    <w:p w14:paraId="2D8E78A0" w14:textId="03BD6DDF" w:rsidR="0003486D" w:rsidRDefault="0003486D" w:rsidP="00C74209">
      <w:pPr>
        <w:ind w:left="720"/>
      </w:pPr>
      <w:r>
        <w:t>There was no one interested in taking on PTA President; therefore, current PTA President offered to run for one more additional year with the hopes/intent that someone would be become interested and shadow Mike during the school year.</w:t>
      </w:r>
      <w:r w:rsidR="00F8413D">
        <w:t xml:space="preserve"> Kimberly Fink indicated that she may be interested in shadowing with Mike.</w:t>
      </w:r>
      <w:bookmarkStart w:id="0" w:name="_GoBack"/>
      <w:bookmarkEnd w:id="0"/>
      <w:r>
        <w:t xml:space="preserve"> Smitha </w:t>
      </w:r>
      <w:r w:rsidR="00F8413D">
        <w:t xml:space="preserve">Mortis </w:t>
      </w:r>
      <w:r>
        <w:t xml:space="preserve">made a motion to re-elect Mike </w:t>
      </w:r>
      <w:proofErr w:type="spellStart"/>
      <w:r>
        <w:t>Miehl</w:t>
      </w:r>
      <w:proofErr w:type="spellEnd"/>
      <w:r>
        <w:t xml:space="preserve"> as PTA President and Rebecca Taylor seconded that motion. Quorum voted to re-elect Mike </w:t>
      </w:r>
      <w:proofErr w:type="spellStart"/>
      <w:r>
        <w:t>Miehl</w:t>
      </w:r>
      <w:proofErr w:type="spellEnd"/>
      <w:r w:rsidR="00F8413D">
        <w:t xml:space="preserve"> as PTA President.</w:t>
      </w:r>
    </w:p>
    <w:p w14:paraId="5303CCF3" w14:textId="3D5800DB" w:rsidR="0003486D" w:rsidRDefault="0003486D" w:rsidP="00C74209">
      <w:pPr>
        <w:ind w:left="720"/>
      </w:pPr>
      <w:r>
        <w:t xml:space="preserve">Our current PTA Secretary, Patti Carey, has served two years, but would like to remain as Communications Chair which would handle </w:t>
      </w:r>
      <w:r w:rsidR="00F8413D">
        <w:t>many of the tasks</w:t>
      </w:r>
      <w:r>
        <w:t xml:space="preserve"> she did as Secretary including updating PTA website, Facebook, and e-mail</w:t>
      </w:r>
      <w:r w:rsidR="00F8413D">
        <w:t>, preparing flyers. The open position for PTA Secretary would be a Recording Secretary who would take, record, and file PTA meeting minutes. Kimberly Fink nominated herself to this position. Anna Hargrave seconded that motion. Quorum voted to elect Kimberly Fink as Secretary.</w:t>
      </w:r>
    </w:p>
    <w:p w14:paraId="10877140" w14:textId="0A4136BA" w:rsidR="00F8413D" w:rsidRDefault="00F8413D" w:rsidP="00C74209">
      <w:pPr>
        <w:ind w:left="720"/>
      </w:pPr>
      <w:r>
        <w:t>There were no interested candidates in the NAACP Delegate position at this time. We will look for an interested candidate by the first PTA meeting on next school year.</w:t>
      </w:r>
    </w:p>
    <w:p w14:paraId="02DD3DB7" w14:textId="35EB59EF" w:rsidR="00F8413D" w:rsidRDefault="00F8413D" w:rsidP="00C74209">
      <w:pPr>
        <w:ind w:left="720"/>
      </w:pPr>
      <w:r>
        <w:t xml:space="preserve">The Fundraising Chair position does not require a vote. Interested individuals included: Susie Marlow, Anna Hargrave, </w:t>
      </w:r>
      <w:proofErr w:type="spellStart"/>
      <w:r>
        <w:t>Elsabet</w:t>
      </w:r>
      <w:proofErr w:type="spellEnd"/>
      <w:r>
        <w:t xml:space="preserve"> Hailu, and Jessica </w:t>
      </w:r>
      <w:proofErr w:type="spellStart"/>
      <w:r>
        <w:t>Umanzor</w:t>
      </w:r>
      <w:proofErr w:type="spellEnd"/>
      <w:r>
        <w:t xml:space="preserve">. </w:t>
      </w:r>
    </w:p>
    <w:p w14:paraId="1BE8FECB" w14:textId="2B3D71FA" w:rsidR="00FA3ACF" w:rsidRDefault="00C74209" w:rsidP="00C74209">
      <w:pPr>
        <w:pStyle w:val="ListParagraph"/>
        <w:numPr>
          <w:ilvl w:val="0"/>
          <w:numId w:val="8"/>
        </w:numPr>
        <w:ind w:left="720"/>
      </w:pPr>
      <w:r>
        <w:t>Special Guest Speakers</w:t>
      </w:r>
    </w:p>
    <w:p w14:paraId="2CEAFC3A" w14:textId="7E8B8E1D" w:rsidR="00FA3ACF" w:rsidRDefault="00C74209" w:rsidP="00C74209">
      <w:pPr>
        <w:pStyle w:val="ListParagraph"/>
      </w:pPr>
      <w:r>
        <w:t xml:space="preserve">Mike </w:t>
      </w:r>
      <w:proofErr w:type="spellStart"/>
      <w:r>
        <w:t>Miehl</w:t>
      </w:r>
      <w:proofErr w:type="spellEnd"/>
      <w:r>
        <w:t xml:space="preserve">, PTA President, welcomed Jenna </w:t>
      </w:r>
      <w:proofErr w:type="spellStart"/>
      <w:r>
        <w:t>Umbriac</w:t>
      </w:r>
      <w:proofErr w:type="spellEnd"/>
      <w:r>
        <w:t xml:space="preserve"> to speak to the group. Jenna is Director of Programs at MANNA Food Center. She gave a presentation about MANNA’s services, activities in Montgomery County and expanded services to the east county area. </w:t>
      </w:r>
    </w:p>
    <w:p w14:paraId="6FA66F8B" w14:textId="5F1216C3" w:rsidR="00C74209" w:rsidRDefault="00C74209" w:rsidP="00C74209">
      <w:pPr>
        <w:pStyle w:val="ListParagraph"/>
      </w:pPr>
    </w:p>
    <w:p w14:paraId="54002D00" w14:textId="63AF77FB" w:rsidR="00C74209" w:rsidRDefault="00C74209" w:rsidP="00C74209">
      <w:pPr>
        <w:pStyle w:val="ListParagraph"/>
        <w:numPr>
          <w:ilvl w:val="0"/>
          <w:numId w:val="8"/>
        </w:numPr>
        <w:ind w:left="720"/>
      </w:pPr>
      <w:r>
        <w:t>Raffle</w:t>
      </w:r>
    </w:p>
    <w:p w14:paraId="21050633" w14:textId="2A00BEEF" w:rsidR="00C74209" w:rsidRDefault="00C74209" w:rsidP="00C74209">
      <w:pPr>
        <w:ind w:left="720"/>
      </w:pPr>
      <w:r>
        <w:t xml:space="preserve">A BMES Spirit Wear t-shirts was raffled to attendees. </w:t>
      </w:r>
    </w:p>
    <w:p w14:paraId="514480A9" w14:textId="77777777" w:rsidR="00292907" w:rsidRDefault="00292907" w:rsidP="007C3D6A"/>
    <w:p w14:paraId="2666AB6F" w14:textId="69F88823" w:rsidR="00FA3ACF" w:rsidRDefault="00900CC5" w:rsidP="007C3D6A">
      <w:r>
        <w:t>T</w:t>
      </w:r>
      <w:r w:rsidR="009B38E4">
        <w:t xml:space="preserve">he meeting was adjourned at </w:t>
      </w:r>
      <w:r w:rsidR="00E57020">
        <w:t>8:</w:t>
      </w:r>
      <w:r w:rsidR="004A582B">
        <w:t>0</w:t>
      </w:r>
      <w:r w:rsidR="00C74209">
        <w:t>5</w:t>
      </w:r>
      <w:r w:rsidR="00ED4B16">
        <w:t xml:space="preserve"> </w:t>
      </w:r>
      <w:r>
        <w:t>pm</w:t>
      </w:r>
      <w:r w:rsidR="005B017D">
        <w:t>.</w:t>
      </w:r>
    </w:p>
    <w:p w14:paraId="20539E7B" w14:textId="77777777" w:rsidR="00C469FA" w:rsidRDefault="00C469FA" w:rsidP="007C3D6A"/>
    <w:p w14:paraId="17A26649" w14:textId="4DC1D6A0" w:rsidR="00256F87" w:rsidRDefault="00900CC5" w:rsidP="007C3D6A">
      <w:r>
        <w:t xml:space="preserve">Respectfully submitted, </w:t>
      </w:r>
    </w:p>
    <w:p w14:paraId="369A2428" w14:textId="759B3737" w:rsidR="007C3D6A" w:rsidRDefault="00900CC5">
      <w:r>
        <w:t>Patti Carey, PTA Secretary</w:t>
      </w:r>
    </w:p>
    <w:p w14:paraId="4179694B" w14:textId="5A1B8A18" w:rsidR="004827F0" w:rsidRDefault="00A93342">
      <w:r>
        <w:br w:type="page"/>
      </w:r>
    </w:p>
    <w:p w14:paraId="1DCD1397" w14:textId="5F754E10" w:rsidR="00A93342" w:rsidRDefault="00A93342"/>
    <w:p w14:paraId="32409D38" w14:textId="59D928A2" w:rsidR="00A93342" w:rsidRDefault="00A93342"/>
    <w:sectPr w:rsidR="00A93342" w:rsidSect="00A93342">
      <w:headerReference w:type="even" r:id="rId8"/>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E97A82" w14:textId="77777777" w:rsidR="00D753B7" w:rsidRDefault="00D753B7" w:rsidP="007C3D6A">
      <w:pPr>
        <w:spacing w:after="0" w:line="240" w:lineRule="auto"/>
      </w:pPr>
      <w:r>
        <w:separator/>
      </w:r>
    </w:p>
  </w:endnote>
  <w:endnote w:type="continuationSeparator" w:id="0">
    <w:p w14:paraId="527DDE81" w14:textId="77777777" w:rsidR="00D753B7" w:rsidRDefault="00D753B7" w:rsidP="007C3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AB478" w14:textId="77777777" w:rsidR="00D753B7" w:rsidRDefault="00D753B7" w:rsidP="007C3D6A">
      <w:pPr>
        <w:spacing w:after="0" w:line="240" w:lineRule="auto"/>
      </w:pPr>
      <w:r>
        <w:separator/>
      </w:r>
    </w:p>
  </w:footnote>
  <w:footnote w:type="continuationSeparator" w:id="0">
    <w:p w14:paraId="2C3D8FA6" w14:textId="77777777" w:rsidR="00D753B7" w:rsidRDefault="00D753B7" w:rsidP="007C3D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9A26D" w14:textId="04848EFC" w:rsidR="003A7D9B" w:rsidRDefault="00D753B7">
    <w:pPr>
      <w:pStyle w:val="Header"/>
    </w:pPr>
    <w:r>
      <w:rPr>
        <w:noProof/>
      </w:rPr>
      <w:pict w14:anchorId="0892D8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1867172"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2830E" w14:textId="6274D489" w:rsidR="007C3D6A" w:rsidRDefault="00D753B7">
    <w:pPr>
      <w:pStyle w:val="Header"/>
    </w:pPr>
    <w:r>
      <w:rPr>
        <w:noProof/>
      </w:rPr>
      <w:pict w14:anchorId="32A2D5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1867173" o:sp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D9AA1" w14:textId="5472EF7A" w:rsidR="003A7D9B" w:rsidRDefault="00A93342">
    <w:pPr>
      <w:pStyle w:val="Header"/>
    </w:pPr>
    <w:r w:rsidRPr="007C3D6A">
      <w:rPr>
        <w:noProof/>
      </w:rPr>
      <w:drawing>
        <wp:inline distT="0" distB="0" distL="0" distR="0" wp14:anchorId="585A07E4" wp14:editId="4EC7CF9F">
          <wp:extent cx="5943600" cy="8229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43600" cy="822960"/>
                  </a:xfrm>
                  <a:prstGeom prst="rect">
                    <a:avLst/>
                  </a:prstGeom>
                </pic:spPr>
              </pic:pic>
            </a:graphicData>
          </a:graphic>
        </wp:inline>
      </w:drawing>
    </w:r>
    <w:r w:rsidR="00D753B7">
      <w:rPr>
        <w:noProof/>
      </w:rPr>
      <w:pict w14:anchorId="45EE2C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1867171"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A61C9"/>
    <w:multiLevelType w:val="hybridMultilevel"/>
    <w:tmpl w:val="6ECA95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4067104"/>
    <w:multiLevelType w:val="hybridMultilevel"/>
    <w:tmpl w:val="12A0C902"/>
    <w:lvl w:ilvl="0" w:tplc="04B4B13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52553EB"/>
    <w:multiLevelType w:val="hybridMultilevel"/>
    <w:tmpl w:val="5F00FF04"/>
    <w:lvl w:ilvl="0" w:tplc="E672428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7317057"/>
    <w:multiLevelType w:val="hybridMultilevel"/>
    <w:tmpl w:val="77F2F5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3F1413"/>
    <w:multiLevelType w:val="hybridMultilevel"/>
    <w:tmpl w:val="60587F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6D5578"/>
    <w:multiLevelType w:val="hybridMultilevel"/>
    <w:tmpl w:val="63E81D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540A00"/>
    <w:multiLevelType w:val="hybridMultilevel"/>
    <w:tmpl w:val="B770B8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2293521"/>
    <w:multiLevelType w:val="hybridMultilevel"/>
    <w:tmpl w:val="E55C7C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B23A13"/>
    <w:multiLevelType w:val="hybridMultilevel"/>
    <w:tmpl w:val="F8B603EC"/>
    <w:lvl w:ilvl="0" w:tplc="4AC4B9F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C5F7B70"/>
    <w:multiLevelType w:val="hybridMultilevel"/>
    <w:tmpl w:val="3D46F51E"/>
    <w:lvl w:ilvl="0" w:tplc="A89E2E2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0EE45DE"/>
    <w:multiLevelType w:val="hybridMultilevel"/>
    <w:tmpl w:val="53F2DCC4"/>
    <w:lvl w:ilvl="0" w:tplc="29F4026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75B5224"/>
    <w:multiLevelType w:val="hybridMultilevel"/>
    <w:tmpl w:val="01429B86"/>
    <w:lvl w:ilvl="0" w:tplc="8BA6BFA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82F1FD5"/>
    <w:multiLevelType w:val="hybridMultilevel"/>
    <w:tmpl w:val="94169568"/>
    <w:lvl w:ilvl="0" w:tplc="37F66B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232F2E"/>
    <w:multiLevelType w:val="hybridMultilevel"/>
    <w:tmpl w:val="3DDCA0C0"/>
    <w:lvl w:ilvl="0" w:tplc="9D7037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890046"/>
    <w:multiLevelType w:val="hybridMultilevel"/>
    <w:tmpl w:val="501CD2EC"/>
    <w:lvl w:ilvl="0" w:tplc="870E96F8">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15:restartNumberingAfterBreak="0">
    <w:nsid w:val="4D230DA5"/>
    <w:multiLevelType w:val="hybridMultilevel"/>
    <w:tmpl w:val="4E023974"/>
    <w:lvl w:ilvl="0" w:tplc="F0CEB31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1CF2C25"/>
    <w:multiLevelType w:val="hybridMultilevel"/>
    <w:tmpl w:val="9D008312"/>
    <w:lvl w:ilvl="0" w:tplc="0AEE895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5F020C3"/>
    <w:multiLevelType w:val="hybridMultilevel"/>
    <w:tmpl w:val="BB60DE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1A4177"/>
    <w:multiLevelType w:val="hybridMultilevel"/>
    <w:tmpl w:val="2D321B72"/>
    <w:lvl w:ilvl="0" w:tplc="658048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44576B0"/>
    <w:multiLevelType w:val="hybridMultilevel"/>
    <w:tmpl w:val="3968C7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72B34CC"/>
    <w:multiLevelType w:val="hybridMultilevel"/>
    <w:tmpl w:val="CA76ABD6"/>
    <w:lvl w:ilvl="0" w:tplc="455090C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04C749C"/>
    <w:multiLevelType w:val="hybridMultilevel"/>
    <w:tmpl w:val="995601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912777"/>
    <w:multiLevelType w:val="hybridMultilevel"/>
    <w:tmpl w:val="3E246290"/>
    <w:lvl w:ilvl="0" w:tplc="ED14A2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3F83E1D"/>
    <w:multiLevelType w:val="hybridMultilevel"/>
    <w:tmpl w:val="17DE162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821A25"/>
    <w:multiLevelType w:val="hybridMultilevel"/>
    <w:tmpl w:val="0DA6EAC4"/>
    <w:lvl w:ilvl="0" w:tplc="B3DC98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AF63AC"/>
    <w:multiLevelType w:val="hybridMultilevel"/>
    <w:tmpl w:val="376CAE7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5"/>
  </w:num>
  <w:num w:numId="3">
    <w:abstractNumId w:val="21"/>
  </w:num>
  <w:num w:numId="4">
    <w:abstractNumId w:val="4"/>
  </w:num>
  <w:num w:numId="5">
    <w:abstractNumId w:val="3"/>
  </w:num>
  <w:num w:numId="6">
    <w:abstractNumId w:val="13"/>
  </w:num>
  <w:num w:numId="7">
    <w:abstractNumId w:val="17"/>
  </w:num>
  <w:num w:numId="8">
    <w:abstractNumId w:val="24"/>
  </w:num>
  <w:num w:numId="9">
    <w:abstractNumId w:val="23"/>
  </w:num>
  <w:num w:numId="10">
    <w:abstractNumId w:val="0"/>
  </w:num>
  <w:num w:numId="11">
    <w:abstractNumId w:val="15"/>
  </w:num>
  <w:num w:numId="12">
    <w:abstractNumId w:val="20"/>
  </w:num>
  <w:num w:numId="13">
    <w:abstractNumId w:val="8"/>
  </w:num>
  <w:num w:numId="14">
    <w:abstractNumId w:val="14"/>
  </w:num>
  <w:num w:numId="15">
    <w:abstractNumId w:val="7"/>
  </w:num>
  <w:num w:numId="16">
    <w:abstractNumId w:val="1"/>
  </w:num>
  <w:num w:numId="17">
    <w:abstractNumId w:val="11"/>
  </w:num>
  <w:num w:numId="18">
    <w:abstractNumId w:val="22"/>
  </w:num>
  <w:num w:numId="19">
    <w:abstractNumId w:val="2"/>
  </w:num>
  <w:num w:numId="20">
    <w:abstractNumId w:val="16"/>
  </w:num>
  <w:num w:numId="21">
    <w:abstractNumId w:val="9"/>
  </w:num>
  <w:num w:numId="22">
    <w:abstractNumId w:val="10"/>
  </w:num>
  <w:num w:numId="23">
    <w:abstractNumId w:val="18"/>
  </w:num>
  <w:num w:numId="24">
    <w:abstractNumId w:val="5"/>
  </w:num>
  <w:num w:numId="25">
    <w:abstractNumId w:val="19"/>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D6A"/>
    <w:rsid w:val="000071F9"/>
    <w:rsid w:val="00010984"/>
    <w:rsid w:val="00026043"/>
    <w:rsid w:val="0003486D"/>
    <w:rsid w:val="00044302"/>
    <w:rsid w:val="00054EFE"/>
    <w:rsid w:val="00065D0C"/>
    <w:rsid w:val="00085B22"/>
    <w:rsid w:val="000A2C97"/>
    <w:rsid w:val="000B2013"/>
    <w:rsid w:val="001012B0"/>
    <w:rsid w:val="0011222F"/>
    <w:rsid w:val="001144FC"/>
    <w:rsid w:val="001239B4"/>
    <w:rsid w:val="0013751C"/>
    <w:rsid w:val="00152D28"/>
    <w:rsid w:val="0016453F"/>
    <w:rsid w:val="001646DF"/>
    <w:rsid w:val="001972EA"/>
    <w:rsid w:val="001B3C2B"/>
    <w:rsid w:val="001C40E5"/>
    <w:rsid w:val="001C554A"/>
    <w:rsid w:val="001C7582"/>
    <w:rsid w:val="001F39C9"/>
    <w:rsid w:val="002045FC"/>
    <w:rsid w:val="00210490"/>
    <w:rsid w:val="00227C67"/>
    <w:rsid w:val="002331C1"/>
    <w:rsid w:val="00246DBD"/>
    <w:rsid w:val="00256F87"/>
    <w:rsid w:val="0026746C"/>
    <w:rsid w:val="00283506"/>
    <w:rsid w:val="00292907"/>
    <w:rsid w:val="002D771B"/>
    <w:rsid w:val="002E0260"/>
    <w:rsid w:val="002F041E"/>
    <w:rsid w:val="00310556"/>
    <w:rsid w:val="0031372F"/>
    <w:rsid w:val="003156CD"/>
    <w:rsid w:val="00331216"/>
    <w:rsid w:val="003341B4"/>
    <w:rsid w:val="00377FB5"/>
    <w:rsid w:val="003A7D9B"/>
    <w:rsid w:val="003C45BE"/>
    <w:rsid w:val="003D2F78"/>
    <w:rsid w:val="003D6AC6"/>
    <w:rsid w:val="003E110A"/>
    <w:rsid w:val="003E31B3"/>
    <w:rsid w:val="00403D6D"/>
    <w:rsid w:val="0044318A"/>
    <w:rsid w:val="00445335"/>
    <w:rsid w:val="00451649"/>
    <w:rsid w:val="00477AF0"/>
    <w:rsid w:val="004827F0"/>
    <w:rsid w:val="004930F4"/>
    <w:rsid w:val="004A582B"/>
    <w:rsid w:val="005105BD"/>
    <w:rsid w:val="00515F88"/>
    <w:rsid w:val="00522A56"/>
    <w:rsid w:val="00530C7A"/>
    <w:rsid w:val="00551162"/>
    <w:rsid w:val="005536C3"/>
    <w:rsid w:val="005764C8"/>
    <w:rsid w:val="00586574"/>
    <w:rsid w:val="005B017D"/>
    <w:rsid w:val="0061085F"/>
    <w:rsid w:val="00615576"/>
    <w:rsid w:val="006C4A1C"/>
    <w:rsid w:val="006D59C5"/>
    <w:rsid w:val="006E03E3"/>
    <w:rsid w:val="006E5B3F"/>
    <w:rsid w:val="007144D0"/>
    <w:rsid w:val="007179EF"/>
    <w:rsid w:val="00737BED"/>
    <w:rsid w:val="007448FE"/>
    <w:rsid w:val="00744D14"/>
    <w:rsid w:val="00747CA6"/>
    <w:rsid w:val="007517D6"/>
    <w:rsid w:val="00757DDF"/>
    <w:rsid w:val="0076374B"/>
    <w:rsid w:val="00773725"/>
    <w:rsid w:val="00793B72"/>
    <w:rsid w:val="007C3D6A"/>
    <w:rsid w:val="007F1B74"/>
    <w:rsid w:val="00835DC7"/>
    <w:rsid w:val="00850755"/>
    <w:rsid w:val="00867E7A"/>
    <w:rsid w:val="008F09D7"/>
    <w:rsid w:val="00900CC5"/>
    <w:rsid w:val="009056BA"/>
    <w:rsid w:val="0090786E"/>
    <w:rsid w:val="00911EE2"/>
    <w:rsid w:val="00952219"/>
    <w:rsid w:val="00953C2C"/>
    <w:rsid w:val="009A0E7F"/>
    <w:rsid w:val="009B09E4"/>
    <w:rsid w:val="009B12A1"/>
    <w:rsid w:val="009B38E4"/>
    <w:rsid w:val="009F4B4A"/>
    <w:rsid w:val="00A012C9"/>
    <w:rsid w:val="00A116EB"/>
    <w:rsid w:val="00A12F01"/>
    <w:rsid w:val="00A37D7E"/>
    <w:rsid w:val="00A5108B"/>
    <w:rsid w:val="00A72CFB"/>
    <w:rsid w:val="00A91708"/>
    <w:rsid w:val="00A93342"/>
    <w:rsid w:val="00A93A21"/>
    <w:rsid w:val="00AC119D"/>
    <w:rsid w:val="00AC3B87"/>
    <w:rsid w:val="00AD39BE"/>
    <w:rsid w:val="00AD6EB2"/>
    <w:rsid w:val="00B11CB9"/>
    <w:rsid w:val="00B71F3C"/>
    <w:rsid w:val="00B836A1"/>
    <w:rsid w:val="00BB0A43"/>
    <w:rsid w:val="00C27FB3"/>
    <w:rsid w:val="00C30BB7"/>
    <w:rsid w:val="00C469FA"/>
    <w:rsid w:val="00C74209"/>
    <w:rsid w:val="00C92096"/>
    <w:rsid w:val="00CB66D0"/>
    <w:rsid w:val="00CF33CA"/>
    <w:rsid w:val="00D04CD9"/>
    <w:rsid w:val="00D2315C"/>
    <w:rsid w:val="00D67993"/>
    <w:rsid w:val="00D70BC5"/>
    <w:rsid w:val="00D753B7"/>
    <w:rsid w:val="00D77C63"/>
    <w:rsid w:val="00D95610"/>
    <w:rsid w:val="00E22011"/>
    <w:rsid w:val="00E279DC"/>
    <w:rsid w:val="00E33891"/>
    <w:rsid w:val="00E34965"/>
    <w:rsid w:val="00E3565A"/>
    <w:rsid w:val="00E57020"/>
    <w:rsid w:val="00E7008B"/>
    <w:rsid w:val="00E75510"/>
    <w:rsid w:val="00E87CAF"/>
    <w:rsid w:val="00EA6E99"/>
    <w:rsid w:val="00EC65BA"/>
    <w:rsid w:val="00ED4B16"/>
    <w:rsid w:val="00F253B9"/>
    <w:rsid w:val="00F27F72"/>
    <w:rsid w:val="00F34A28"/>
    <w:rsid w:val="00F56CF6"/>
    <w:rsid w:val="00F5776F"/>
    <w:rsid w:val="00F83C5D"/>
    <w:rsid w:val="00F8413D"/>
    <w:rsid w:val="00FA2045"/>
    <w:rsid w:val="00FA3ACF"/>
    <w:rsid w:val="00FF1A15"/>
    <w:rsid w:val="00FF5246"/>
    <w:rsid w:val="00FF54CE"/>
    <w:rsid w:val="4FC4CC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6856275"/>
  <w15:docId w15:val="{711DB6E6-42CB-429F-8EF7-6BA9ED15F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D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D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D6A"/>
  </w:style>
  <w:style w:type="paragraph" w:styleId="Footer">
    <w:name w:val="footer"/>
    <w:basedOn w:val="Normal"/>
    <w:link w:val="FooterChar"/>
    <w:uiPriority w:val="99"/>
    <w:unhideWhenUsed/>
    <w:rsid w:val="007C3D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D6A"/>
  </w:style>
  <w:style w:type="paragraph" w:styleId="BalloonText">
    <w:name w:val="Balloon Text"/>
    <w:basedOn w:val="Normal"/>
    <w:link w:val="BalloonTextChar"/>
    <w:uiPriority w:val="99"/>
    <w:semiHidden/>
    <w:unhideWhenUsed/>
    <w:rsid w:val="007C3D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D6A"/>
    <w:rPr>
      <w:rFonts w:ascii="Tahoma" w:hAnsi="Tahoma" w:cs="Tahoma"/>
      <w:sz w:val="16"/>
      <w:szCs w:val="16"/>
    </w:rPr>
  </w:style>
  <w:style w:type="paragraph" w:styleId="ListParagraph">
    <w:name w:val="List Paragraph"/>
    <w:basedOn w:val="Normal"/>
    <w:uiPriority w:val="34"/>
    <w:qFormat/>
    <w:rsid w:val="0016453F"/>
    <w:pPr>
      <w:ind w:left="720"/>
      <w:contextualSpacing/>
    </w:pPr>
  </w:style>
  <w:style w:type="character" w:styleId="Hyperlink">
    <w:name w:val="Hyperlink"/>
    <w:basedOn w:val="DefaultParagraphFont"/>
    <w:uiPriority w:val="99"/>
    <w:unhideWhenUsed/>
    <w:rsid w:val="002045FC"/>
    <w:rPr>
      <w:color w:val="0000FF"/>
      <w:u w:val="single"/>
    </w:rPr>
  </w:style>
  <w:style w:type="table" w:styleId="TableGrid">
    <w:name w:val="Table Grid"/>
    <w:basedOn w:val="TableNormal"/>
    <w:uiPriority w:val="39"/>
    <w:unhideWhenUsed/>
    <w:rsid w:val="001012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A3ACF"/>
    <w:rPr>
      <w:color w:val="605E5C"/>
      <w:shd w:val="clear" w:color="auto" w:fill="E1DFDD"/>
    </w:rPr>
  </w:style>
  <w:style w:type="paragraph" w:customStyle="1" w:styleId="yiv6781090468xxmsonormal">
    <w:name w:val="yiv6781090468x_x_msonormal"/>
    <w:basedOn w:val="Normal"/>
    <w:rsid w:val="00152D2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74448">
      <w:bodyDiv w:val="1"/>
      <w:marLeft w:val="0"/>
      <w:marRight w:val="0"/>
      <w:marTop w:val="0"/>
      <w:marBottom w:val="0"/>
      <w:divBdr>
        <w:top w:val="none" w:sz="0" w:space="0" w:color="auto"/>
        <w:left w:val="none" w:sz="0" w:space="0" w:color="auto"/>
        <w:bottom w:val="none" w:sz="0" w:space="0" w:color="auto"/>
        <w:right w:val="none" w:sz="0" w:space="0" w:color="auto"/>
      </w:divBdr>
      <w:divsChild>
        <w:div w:id="442572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3327126">
              <w:marLeft w:val="0"/>
              <w:marRight w:val="0"/>
              <w:marTop w:val="0"/>
              <w:marBottom w:val="0"/>
              <w:divBdr>
                <w:top w:val="none" w:sz="0" w:space="0" w:color="auto"/>
                <w:left w:val="none" w:sz="0" w:space="0" w:color="auto"/>
                <w:bottom w:val="none" w:sz="0" w:space="0" w:color="auto"/>
                <w:right w:val="none" w:sz="0" w:space="0" w:color="auto"/>
              </w:divBdr>
              <w:divsChild>
                <w:div w:id="662511935">
                  <w:marLeft w:val="0"/>
                  <w:marRight w:val="0"/>
                  <w:marTop w:val="0"/>
                  <w:marBottom w:val="0"/>
                  <w:divBdr>
                    <w:top w:val="none" w:sz="0" w:space="0" w:color="auto"/>
                    <w:left w:val="none" w:sz="0" w:space="0" w:color="auto"/>
                    <w:bottom w:val="none" w:sz="0" w:space="0" w:color="auto"/>
                    <w:right w:val="none" w:sz="0" w:space="0" w:color="auto"/>
                  </w:divBdr>
                  <w:divsChild>
                    <w:div w:id="1107626266">
                      <w:marLeft w:val="0"/>
                      <w:marRight w:val="0"/>
                      <w:marTop w:val="0"/>
                      <w:marBottom w:val="0"/>
                      <w:divBdr>
                        <w:top w:val="none" w:sz="0" w:space="0" w:color="auto"/>
                        <w:left w:val="none" w:sz="0" w:space="0" w:color="auto"/>
                        <w:bottom w:val="none" w:sz="0" w:space="0" w:color="auto"/>
                        <w:right w:val="none" w:sz="0" w:space="0" w:color="auto"/>
                      </w:divBdr>
                      <w:divsChild>
                        <w:div w:id="1215652626">
                          <w:marLeft w:val="0"/>
                          <w:marRight w:val="0"/>
                          <w:marTop w:val="0"/>
                          <w:marBottom w:val="0"/>
                          <w:divBdr>
                            <w:top w:val="none" w:sz="0" w:space="0" w:color="auto"/>
                            <w:left w:val="none" w:sz="0" w:space="0" w:color="auto"/>
                            <w:bottom w:val="none" w:sz="0" w:space="0" w:color="auto"/>
                            <w:right w:val="none" w:sz="0" w:space="0" w:color="auto"/>
                          </w:divBdr>
                          <w:divsChild>
                            <w:div w:id="21273888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7932761">
                                  <w:marLeft w:val="0"/>
                                  <w:marRight w:val="0"/>
                                  <w:marTop w:val="0"/>
                                  <w:marBottom w:val="0"/>
                                  <w:divBdr>
                                    <w:top w:val="none" w:sz="0" w:space="0" w:color="auto"/>
                                    <w:left w:val="none" w:sz="0" w:space="0" w:color="auto"/>
                                    <w:bottom w:val="none" w:sz="0" w:space="0" w:color="auto"/>
                                    <w:right w:val="none" w:sz="0" w:space="0" w:color="auto"/>
                                  </w:divBdr>
                                  <w:divsChild>
                                    <w:div w:id="582224061">
                                      <w:marLeft w:val="0"/>
                                      <w:marRight w:val="0"/>
                                      <w:marTop w:val="0"/>
                                      <w:marBottom w:val="0"/>
                                      <w:divBdr>
                                        <w:top w:val="none" w:sz="0" w:space="0" w:color="auto"/>
                                        <w:left w:val="none" w:sz="0" w:space="0" w:color="auto"/>
                                        <w:bottom w:val="none" w:sz="0" w:space="0" w:color="auto"/>
                                        <w:right w:val="none" w:sz="0" w:space="0" w:color="auto"/>
                                      </w:divBdr>
                                      <w:divsChild>
                                        <w:div w:id="784078460">
                                          <w:marLeft w:val="0"/>
                                          <w:marRight w:val="0"/>
                                          <w:marTop w:val="0"/>
                                          <w:marBottom w:val="0"/>
                                          <w:divBdr>
                                            <w:top w:val="none" w:sz="0" w:space="0" w:color="auto"/>
                                            <w:left w:val="none" w:sz="0" w:space="0" w:color="auto"/>
                                            <w:bottom w:val="none" w:sz="0" w:space="0" w:color="auto"/>
                                            <w:right w:val="none" w:sz="0" w:space="0" w:color="auto"/>
                                          </w:divBdr>
                                          <w:divsChild>
                                            <w:div w:id="53451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35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C64F0-F9ED-4FC3-B44F-665C1176C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Patrick Carey</cp:lastModifiedBy>
  <cp:revision>4</cp:revision>
  <dcterms:created xsi:type="dcterms:W3CDTF">2019-05-20T01:24:00Z</dcterms:created>
  <dcterms:modified xsi:type="dcterms:W3CDTF">2019-05-21T16:46:00Z</dcterms:modified>
</cp:coreProperties>
</file>