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ewsletterTable"/>
        <w:tblW w:w="5000" w:type="pct"/>
        <w:tblLook w:val="0660" w:firstRow="1" w:lastRow="1" w:firstColumn="0" w:lastColumn="0" w:noHBand="1" w:noVBand="1"/>
      </w:tblPr>
      <w:tblGrid>
        <w:gridCol w:w="4939"/>
        <w:gridCol w:w="2171"/>
        <w:gridCol w:w="4266"/>
      </w:tblGrid>
      <w:tr w:rsidR="00BC5D48" w14:paraId="5026D3CC" w14:textId="77777777" w:rsidTr="00BC5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14:paraId="241EE43E" w14:textId="6BB763E9" w:rsidR="0065620F" w:rsidRPr="0065620F" w:rsidRDefault="0065620F" w:rsidP="00DB742B">
            <w:pPr>
              <w:pStyle w:val="TableSpace"/>
            </w:pPr>
            <w:r>
              <w:br w:type="textWrapping" w:clear="all"/>
            </w:r>
          </w:p>
        </w:tc>
      </w:tr>
      <w:tr w:rsidR="00BC5D48" w14:paraId="2026DA8B" w14:textId="77777777" w:rsidTr="00BC5D48">
        <w:tc>
          <w:tcPr>
            <w:tcW w:w="5000" w:type="pct"/>
            <w:gridSpan w:val="3"/>
          </w:tcPr>
          <w:p w14:paraId="71F35C3F" w14:textId="32695805" w:rsidR="00BC5D48" w:rsidRPr="00C82495" w:rsidRDefault="00BC5D48" w:rsidP="0080268E">
            <w:pPr>
              <w:pStyle w:val="Title"/>
              <w:jc w:val="center"/>
              <w:rPr>
                <w:sz w:val="56"/>
                <w:szCs w:val="56"/>
              </w:rPr>
            </w:pPr>
            <w:r w:rsidRPr="00DB742B">
              <w:rPr>
                <w:b/>
                <w:color w:val="auto"/>
                <w:sz w:val="36"/>
                <w:szCs w:val="36"/>
              </w:rPr>
              <w:t>BMES PTA READ-A-THON</w:t>
            </w:r>
            <w:r w:rsidR="0080268E">
              <w:rPr>
                <w:b/>
                <w:color w:val="auto"/>
                <w:sz w:val="36"/>
                <w:szCs w:val="36"/>
              </w:rPr>
              <w:t xml:space="preserve">: </w:t>
            </w:r>
            <w:r w:rsidRPr="00DB742B">
              <w:rPr>
                <w:b/>
                <w:color w:val="auto"/>
                <w:sz w:val="36"/>
                <w:szCs w:val="36"/>
              </w:rPr>
              <w:t>MINUTES RECORDING SHEET</w:t>
            </w:r>
          </w:p>
        </w:tc>
      </w:tr>
      <w:tr w:rsidR="00BC5D48" w14:paraId="0763EE86" w14:textId="77777777" w:rsidTr="00BC5D48">
        <w:tc>
          <w:tcPr>
            <w:tcW w:w="5000" w:type="pct"/>
            <w:gridSpan w:val="3"/>
          </w:tcPr>
          <w:p w14:paraId="0D9AD181" w14:textId="77777777" w:rsidR="00BC5D48" w:rsidRDefault="00BC5D48" w:rsidP="00585384">
            <w:pPr>
              <w:pStyle w:val="TableSpace"/>
            </w:pPr>
          </w:p>
        </w:tc>
      </w:tr>
      <w:tr w:rsidR="00DB742B" w14:paraId="31617BD9" w14:textId="77777777" w:rsidTr="00B345A5">
        <w:tblPrEx>
          <w:tblLook w:val="04A0" w:firstRow="1" w:lastRow="0" w:firstColumn="1" w:lastColumn="0" w:noHBand="0" w:noVBand="1"/>
        </w:tblPrEx>
        <w:tc>
          <w:tcPr>
            <w:tcW w:w="2171" w:type="pct"/>
          </w:tcPr>
          <w:p w14:paraId="727D8FB0" w14:textId="735D39A6" w:rsidR="00DB742B" w:rsidRPr="00053356" w:rsidRDefault="00DB742B" w:rsidP="00DB742B">
            <w:pPr>
              <w:ind w:left="0"/>
            </w:pPr>
            <w:r w:rsidRPr="00053356">
              <w:t>Name:</w:t>
            </w:r>
            <w:r>
              <w:t xml:space="preserve">      _____</w:t>
            </w:r>
            <w:r w:rsidRPr="00053356">
              <w:t>_______________</w:t>
            </w:r>
            <w:r>
              <w:t>_____________</w:t>
            </w:r>
          </w:p>
        </w:tc>
        <w:tc>
          <w:tcPr>
            <w:tcW w:w="954" w:type="pct"/>
          </w:tcPr>
          <w:p w14:paraId="1FC2480C" w14:textId="21609AD6" w:rsidR="00DB742B" w:rsidRPr="00053356" w:rsidRDefault="00DB742B" w:rsidP="00DB742B">
            <w:pPr>
              <w:ind w:left="0"/>
            </w:pPr>
            <w:r>
              <w:t>Grade: ______</w:t>
            </w:r>
            <w:r w:rsidRPr="00053356">
              <w:t>____</w:t>
            </w:r>
          </w:p>
        </w:tc>
        <w:tc>
          <w:tcPr>
            <w:tcW w:w="1875" w:type="pct"/>
          </w:tcPr>
          <w:p w14:paraId="7B52C521" w14:textId="04069E06" w:rsidR="00DB742B" w:rsidRPr="00053356" w:rsidRDefault="00DB742B" w:rsidP="00DB742B">
            <w:pPr>
              <w:ind w:left="0"/>
            </w:pPr>
            <w:r w:rsidRPr="00053356">
              <w:t>Teacher:</w:t>
            </w:r>
            <w:r>
              <w:t xml:space="preserve">  </w:t>
            </w:r>
            <w:r w:rsidRPr="00053356">
              <w:t>__</w:t>
            </w:r>
            <w:r w:rsidR="00B345A5">
              <w:t>_____</w:t>
            </w:r>
            <w:r w:rsidRPr="00053356">
              <w:t>___</w:t>
            </w:r>
            <w:r>
              <w:t>___________</w:t>
            </w:r>
            <w:r w:rsidRPr="00053356">
              <w:t>______</w:t>
            </w:r>
          </w:p>
        </w:tc>
      </w:tr>
    </w:tbl>
    <w:p w14:paraId="3D12FEBE" w14:textId="282CF15A" w:rsidR="00053356" w:rsidRDefault="00053356" w:rsidP="0010188A">
      <w:pPr>
        <w:ind w:left="0"/>
        <w:rPr>
          <w:sz w:val="20"/>
          <w:szCs w:val="20"/>
        </w:rPr>
      </w:pPr>
      <w:r w:rsidRPr="00053356">
        <w:rPr>
          <w:sz w:val="20"/>
          <w:szCs w:val="20"/>
        </w:rPr>
        <w:t xml:space="preserve">Review the </w:t>
      </w:r>
      <w:r w:rsidRPr="00CA2B66">
        <w:rPr>
          <w:sz w:val="20"/>
          <w:szCs w:val="20"/>
        </w:rPr>
        <w:t xml:space="preserve">READ-A-THON </w:t>
      </w:r>
      <w:r w:rsidRPr="00053356">
        <w:rPr>
          <w:sz w:val="20"/>
          <w:szCs w:val="20"/>
        </w:rPr>
        <w:t xml:space="preserve">rules. Starting </w:t>
      </w:r>
      <w:r w:rsidRPr="00053356">
        <w:rPr>
          <w:i/>
          <w:sz w:val="20"/>
          <w:szCs w:val="20"/>
        </w:rPr>
        <w:t xml:space="preserve">March </w:t>
      </w:r>
      <w:r w:rsidR="00DB742B">
        <w:rPr>
          <w:i/>
          <w:sz w:val="20"/>
          <w:szCs w:val="20"/>
        </w:rPr>
        <w:t>7</w:t>
      </w:r>
      <w:r w:rsidR="00DB742B" w:rsidRPr="00DB742B">
        <w:rPr>
          <w:i/>
          <w:sz w:val="20"/>
          <w:szCs w:val="20"/>
          <w:vertAlign w:val="superscript"/>
        </w:rPr>
        <w:t>th</w:t>
      </w:r>
      <w:r w:rsidRPr="00053356">
        <w:rPr>
          <w:sz w:val="20"/>
          <w:szCs w:val="20"/>
        </w:rPr>
        <w:t xml:space="preserve">, record the total number of minutes read daily in the calendar boxes (remember, reading time in school doesn’t count). </w:t>
      </w:r>
      <w:r w:rsidRPr="00CA2B66">
        <w:rPr>
          <w:b/>
          <w:i/>
          <w:sz w:val="20"/>
          <w:szCs w:val="20"/>
        </w:rPr>
        <w:t>Parents: please initial each day.</w:t>
      </w:r>
      <w:r w:rsidRPr="00053356">
        <w:rPr>
          <w:sz w:val="20"/>
          <w:szCs w:val="20"/>
        </w:rPr>
        <w:t xml:space="preserve">  </w:t>
      </w:r>
    </w:p>
    <w:tbl>
      <w:tblPr>
        <w:tblStyle w:val="LightList-Accent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620"/>
        <w:gridCol w:w="1530"/>
        <w:gridCol w:w="1620"/>
        <w:gridCol w:w="1530"/>
        <w:gridCol w:w="1707"/>
        <w:gridCol w:w="1574"/>
      </w:tblGrid>
      <w:tr w:rsidR="00DC091B" w:rsidRPr="0080268E" w14:paraId="5CD1BA75" w14:textId="77777777" w:rsidTr="00DC0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CCCCFF"/>
          </w:tcPr>
          <w:p w14:paraId="5BB7AA6D" w14:textId="77777777" w:rsidR="0080268E" w:rsidRPr="0080268E" w:rsidRDefault="0080268E" w:rsidP="0080268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CCCFF"/>
          </w:tcPr>
          <w:p w14:paraId="30120020" w14:textId="77777777" w:rsidR="0080268E" w:rsidRPr="0080268E" w:rsidRDefault="0080268E" w:rsidP="0080268E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CCCFF"/>
          </w:tcPr>
          <w:p w14:paraId="3D9B8E03" w14:textId="77777777" w:rsidR="0080268E" w:rsidRPr="0080268E" w:rsidRDefault="0080268E" w:rsidP="0080268E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CCCFF"/>
          </w:tcPr>
          <w:p w14:paraId="13A3E062" w14:textId="5473F896" w:rsidR="0080268E" w:rsidRPr="0080268E" w:rsidRDefault="00DC091B" w:rsidP="00DC091B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91B">
              <w:rPr>
                <w:color w:val="auto"/>
                <w:sz w:val="20"/>
                <w:szCs w:val="20"/>
              </w:rPr>
              <w:t>WED 3/6</w:t>
            </w:r>
          </w:p>
        </w:tc>
        <w:tc>
          <w:tcPr>
            <w:tcW w:w="1530" w:type="dxa"/>
            <w:shd w:val="clear" w:color="auto" w:fill="CCCCFF"/>
          </w:tcPr>
          <w:p w14:paraId="10E3DA88" w14:textId="2B0DA56B" w:rsidR="0080268E" w:rsidRPr="0080268E" w:rsidRDefault="0080268E" w:rsidP="0080268E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0268E">
              <w:rPr>
                <w:color w:val="auto"/>
                <w:sz w:val="20"/>
                <w:szCs w:val="20"/>
              </w:rPr>
              <w:t>THUR 3/</w:t>
            </w: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707" w:type="dxa"/>
            <w:shd w:val="clear" w:color="auto" w:fill="CCCCFF"/>
          </w:tcPr>
          <w:p w14:paraId="10435F76" w14:textId="34DD16CA" w:rsidR="0080268E" w:rsidRPr="0080268E" w:rsidRDefault="0080268E" w:rsidP="0080268E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0268E">
              <w:rPr>
                <w:color w:val="auto"/>
                <w:sz w:val="20"/>
                <w:szCs w:val="20"/>
              </w:rPr>
              <w:t>FRI 3/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574" w:type="dxa"/>
            <w:shd w:val="clear" w:color="auto" w:fill="CCCCFF"/>
          </w:tcPr>
          <w:p w14:paraId="03B1F35C" w14:textId="0250E65C" w:rsidR="0080268E" w:rsidRPr="0080268E" w:rsidRDefault="0080268E" w:rsidP="0080268E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0268E">
              <w:rPr>
                <w:color w:val="auto"/>
                <w:sz w:val="20"/>
                <w:szCs w:val="20"/>
              </w:rPr>
              <w:t>SAT 3/</w:t>
            </w:r>
            <w:r>
              <w:rPr>
                <w:color w:val="auto"/>
                <w:sz w:val="20"/>
                <w:szCs w:val="20"/>
              </w:rPr>
              <w:t>9</w:t>
            </w:r>
          </w:p>
        </w:tc>
      </w:tr>
      <w:tr w:rsidR="005F58B3" w:rsidRPr="0080268E" w14:paraId="5791EB29" w14:textId="77777777" w:rsidTr="005F5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EAF085" w14:textId="16516206" w:rsidR="0080268E" w:rsidRPr="0080268E" w:rsidRDefault="00DC091B" w:rsidP="0080268E">
            <w:pPr>
              <w:ind w:left="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15"/>
                <w:szCs w:val="15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1A0C3C" w14:textId="77777777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54459F" w14:textId="41AC8E1A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4882659" w14:textId="4D1B9987" w:rsidR="00B345A5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80268E">
              <w:rPr>
                <w:sz w:val="15"/>
                <w:szCs w:val="15"/>
              </w:rPr>
              <w:t>*</w:t>
            </w:r>
            <w:r w:rsidRPr="0080268E">
              <w:rPr>
                <w:b/>
                <w:sz w:val="15"/>
                <w:szCs w:val="15"/>
              </w:rPr>
              <w:t>READ-A-THON Kickoff</w:t>
            </w:r>
            <w:r w:rsidR="00B345A5">
              <w:rPr>
                <w:b/>
                <w:sz w:val="15"/>
                <w:szCs w:val="15"/>
              </w:rPr>
              <w:t>!</w:t>
            </w:r>
          </w:p>
          <w:p w14:paraId="650D1F28" w14:textId="4633DD34" w:rsidR="00DC091B" w:rsidRDefault="00DC091B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F58B3">
              <w:rPr>
                <w:b/>
                <w:sz w:val="15"/>
                <w:szCs w:val="15"/>
              </w:rPr>
              <w:t>Brian Curry</w:t>
            </w:r>
            <w:r w:rsidR="00B345A5">
              <w:rPr>
                <w:b/>
                <w:sz w:val="15"/>
                <w:szCs w:val="15"/>
              </w:rPr>
              <w:t>’s</w:t>
            </w:r>
            <w:r w:rsidRPr="005F58B3">
              <w:rPr>
                <w:b/>
                <w:sz w:val="15"/>
                <w:szCs w:val="15"/>
              </w:rPr>
              <w:t xml:space="preserve"> Book Club</w:t>
            </w:r>
            <w:r w:rsidR="00B345A5">
              <w:rPr>
                <w:b/>
                <w:sz w:val="15"/>
                <w:szCs w:val="15"/>
              </w:rPr>
              <w:t>, the</w:t>
            </w:r>
            <w:r w:rsidRPr="005F58B3">
              <w:rPr>
                <w:b/>
                <w:sz w:val="15"/>
                <w:szCs w:val="15"/>
              </w:rPr>
              <w:t xml:space="preserve"> Magic</w:t>
            </w:r>
            <w:r w:rsidR="00B345A5">
              <w:rPr>
                <w:b/>
                <w:sz w:val="15"/>
                <w:szCs w:val="15"/>
              </w:rPr>
              <w:t xml:space="preserve"> Assembly</w:t>
            </w:r>
          </w:p>
          <w:p w14:paraId="09FFA6ED" w14:textId="799505D1" w:rsidR="00DC091B" w:rsidRPr="0080268E" w:rsidRDefault="00DC091B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582100D" w14:textId="77777777" w:rsidR="0080268E" w:rsidRPr="00133C1B" w:rsidRDefault="00DC091B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133C1B">
              <w:rPr>
                <w:b/>
                <w:sz w:val="15"/>
                <w:szCs w:val="15"/>
              </w:rPr>
              <w:t>Minutes read:</w:t>
            </w:r>
          </w:p>
          <w:p w14:paraId="2FB3947C" w14:textId="749951F3" w:rsidR="00133C1B" w:rsidRPr="0080268E" w:rsidRDefault="00133C1B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379A8BBD" w14:textId="70890D30" w:rsidR="00DC091B" w:rsidRPr="00133C1B" w:rsidRDefault="00DC091B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133C1B">
              <w:rPr>
                <w:b/>
                <w:sz w:val="15"/>
                <w:szCs w:val="15"/>
              </w:rPr>
              <w:t>Minutes read:</w:t>
            </w:r>
          </w:p>
          <w:p w14:paraId="54CBDEE0" w14:textId="2C321BB5" w:rsidR="00DC091B" w:rsidRDefault="00DC091B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  <w:p w14:paraId="195DAA8D" w14:textId="396494C0" w:rsidR="00DC091B" w:rsidRDefault="00DC091B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  <w:p w14:paraId="62AB660F" w14:textId="77777777" w:rsidR="00DC091B" w:rsidRDefault="00DC091B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  <w:p w14:paraId="17543057" w14:textId="199E0E54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268E">
              <w:rPr>
                <w:b/>
                <w:sz w:val="15"/>
                <w:szCs w:val="15"/>
              </w:rPr>
              <w:t>*</w:t>
            </w:r>
            <w:r w:rsidR="00DC091B" w:rsidRPr="005F58B3">
              <w:rPr>
                <w:b/>
                <w:sz w:val="15"/>
                <w:szCs w:val="15"/>
              </w:rPr>
              <w:t>Crazy about Reading Day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14DC42B1" w14:textId="77777777" w:rsidR="00DC091B" w:rsidRPr="00133C1B" w:rsidRDefault="00DC091B" w:rsidP="00DC091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133C1B">
              <w:rPr>
                <w:b/>
                <w:sz w:val="15"/>
                <w:szCs w:val="15"/>
              </w:rPr>
              <w:t>Minutes read:</w:t>
            </w:r>
          </w:p>
          <w:p w14:paraId="118507D3" w14:textId="77777777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789EB24" w14:textId="77777777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10E947A" w14:textId="77777777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762E256" w14:textId="77777777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091B" w:rsidRPr="0080268E" w14:paraId="60CA5273" w14:textId="77777777" w:rsidTr="00DC091B">
        <w:tblPrEx>
          <w:tblBorders>
            <w:top w:val="single" w:sz="8" w:space="0" w:color="199BD0" w:themeColor="accent1"/>
            <w:left w:val="single" w:sz="8" w:space="0" w:color="199BD0" w:themeColor="accent1"/>
            <w:bottom w:val="single" w:sz="8" w:space="0" w:color="199BD0" w:themeColor="accent1"/>
            <w:right w:val="single" w:sz="8" w:space="0" w:color="199BD0" w:themeColor="accent1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3F76FA5" w14:textId="2A57A925" w:rsidR="0080268E" w:rsidRPr="0080268E" w:rsidRDefault="0080268E" w:rsidP="0080268E">
            <w:pPr>
              <w:ind w:left="0"/>
              <w:jc w:val="center"/>
              <w:rPr>
                <w:color w:val="auto"/>
                <w:sz w:val="20"/>
                <w:szCs w:val="20"/>
              </w:rPr>
            </w:pPr>
            <w:r w:rsidRPr="0080268E">
              <w:rPr>
                <w:color w:val="auto"/>
                <w:sz w:val="20"/>
                <w:szCs w:val="20"/>
              </w:rPr>
              <w:t>SUN 3/</w:t>
            </w: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682C810" w14:textId="401E18F1" w:rsidR="0080268E" w:rsidRPr="0080268E" w:rsidRDefault="0080268E" w:rsidP="0080268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80268E">
              <w:rPr>
                <w:b/>
                <w:color w:val="auto"/>
                <w:sz w:val="20"/>
                <w:szCs w:val="20"/>
              </w:rPr>
              <w:t>MON 3/</w:t>
            </w:r>
            <w:r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241CD5A" w14:textId="75829671" w:rsidR="0080268E" w:rsidRPr="0080268E" w:rsidRDefault="0080268E" w:rsidP="0080268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80268E">
              <w:rPr>
                <w:b/>
                <w:color w:val="auto"/>
                <w:sz w:val="20"/>
                <w:szCs w:val="20"/>
              </w:rPr>
              <w:t>TUES 3</w:t>
            </w:r>
            <w:r>
              <w:rPr>
                <w:b/>
                <w:color w:val="auto"/>
                <w:sz w:val="20"/>
                <w:szCs w:val="20"/>
              </w:rPr>
              <w:t>/12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16FD0BC" w14:textId="208D0983" w:rsidR="0080268E" w:rsidRPr="0080268E" w:rsidRDefault="0080268E" w:rsidP="0080268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80268E">
              <w:rPr>
                <w:b/>
                <w:color w:val="auto"/>
                <w:sz w:val="20"/>
                <w:szCs w:val="20"/>
              </w:rPr>
              <w:t>WED 3/</w:t>
            </w:r>
            <w:r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9A78A5F" w14:textId="2F98E74B" w:rsidR="0080268E" w:rsidRPr="0080268E" w:rsidRDefault="0080268E" w:rsidP="0080268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80268E">
              <w:rPr>
                <w:b/>
                <w:color w:val="auto"/>
                <w:sz w:val="20"/>
                <w:szCs w:val="20"/>
              </w:rPr>
              <w:t>THUR 3/</w:t>
            </w:r>
            <w:r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B7442B2" w14:textId="2EE9EF67" w:rsidR="0080268E" w:rsidRPr="0080268E" w:rsidRDefault="0080268E" w:rsidP="0080268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80268E">
              <w:rPr>
                <w:b/>
                <w:color w:val="auto"/>
                <w:sz w:val="20"/>
                <w:szCs w:val="20"/>
              </w:rPr>
              <w:t>FRI 3/</w:t>
            </w:r>
            <w:r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62F5486" w14:textId="7422CCBA" w:rsidR="0080268E" w:rsidRPr="0080268E" w:rsidRDefault="0080268E" w:rsidP="0080268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80268E">
              <w:rPr>
                <w:b/>
                <w:color w:val="auto"/>
                <w:sz w:val="20"/>
                <w:szCs w:val="20"/>
              </w:rPr>
              <w:t>SAT 3/1</w:t>
            </w: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</w:tr>
      <w:tr w:rsidR="0080268E" w:rsidRPr="0080268E" w14:paraId="091ABA69" w14:textId="77777777" w:rsidTr="00DC091B">
        <w:tblPrEx>
          <w:tblBorders>
            <w:top w:val="single" w:sz="8" w:space="0" w:color="199BD0" w:themeColor="accent1"/>
            <w:left w:val="single" w:sz="8" w:space="0" w:color="199BD0" w:themeColor="accent1"/>
            <w:bottom w:val="single" w:sz="8" w:space="0" w:color="199BD0" w:themeColor="accent1"/>
            <w:right w:val="single" w:sz="8" w:space="0" w:color="199BD0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4469" w14:textId="77777777" w:rsidR="00DC091B" w:rsidRPr="00DC091B" w:rsidRDefault="00DC091B" w:rsidP="00DC091B">
            <w:pPr>
              <w:ind w:left="0"/>
              <w:rPr>
                <w:b w:val="0"/>
                <w:sz w:val="15"/>
                <w:szCs w:val="15"/>
              </w:rPr>
            </w:pPr>
            <w:r w:rsidRPr="00133C1B">
              <w:rPr>
                <w:sz w:val="15"/>
                <w:szCs w:val="15"/>
              </w:rPr>
              <w:t>M</w:t>
            </w:r>
            <w:r w:rsidRPr="00133C1B">
              <w:rPr>
                <w:bCs w:val="0"/>
                <w:sz w:val="15"/>
                <w:szCs w:val="15"/>
              </w:rPr>
              <w:t>inutes read:</w:t>
            </w:r>
          </w:p>
          <w:p w14:paraId="4CC9E157" w14:textId="77777777" w:rsidR="0080268E" w:rsidRPr="0080268E" w:rsidRDefault="0080268E" w:rsidP="0080268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F2D9" w14:textId="77777777" w:rsidR="00DC091B" w:rsidRPr="00DC091B" w:rsidRDefault="00DC091B" w:rsidP="00DC091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DC091B">
              <w:rPr>
                <w:b/>
                <w:sz w:val="15"/>
                <w:szCs w:val="15"/>
              </w:rPr>
              <w:t>Minutes read:</w:t>
            </w:r>
          </w:p>
          <w:p w14:paraId="77D69F18" w14:textId="77777777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4380" w14:textId="77777777" w:rsidR="00DC091B" w:rsidRPr="00DC091B" w:rsidRDefault="00DC091B" w:rsidP="00DC091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DC091B">
              <w:rPr>
                <w:b/>
                <w:sz w:val="15"/>
                <w:szCs w:val="15"/>
              </w:rPr>
              <w:t>Minutes read:</w:t>
            </w:r>
          </w:p>
          <w:p w14:paraId="7FA24969" w14:textId="77777777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6915" w14:textId="77777777" w:rsidR="00DC091B" w:rsidRPr="00DC091B" w:rsidRDefault="00DC091B" w:rsidP="00DC091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DC091B">
              <w:rPr>
                <w:b/>
                <w:sz w:val="15"/>
                <w:szCs w:val="15"/>
              </w:rPr>
              <w:t>Minutes read:</w:t>
            </w:r>
          </w:p>
          <w:p w14:paraId="0FE73E5A" w14:textId="53253D4D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0D77" w14:textId="77777777" w:rsidR="00DC091B" w:rsidRPr="005F58B3" w:rsidRDefault="00DC091B" w:rsidP="00DC091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5F58B3">
              <w:rPr>
                <w:b/>
                <w:sz w:val="15"/>
                <w:szCs w:val="15"/>
              </w:rPr>
              <w:t>Minutes read:</w:t>
            </w:r>
          </w:p>
          <w:p w14:paraId="354FCA41" w14:textId="77777777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68F8" w14:textId="77777777" w:rsidR="00DC091B" w:rsidRPr="005F58B3" w:rsidRDefault="00DC091B" w:rsidP="00DC091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5F58B3">
              <w:rPr>
                <w:b/>
                <w:sz w:val="15"/>
                <w:szCs w:val="15"/>
              </w:rPr>
              <w:t>Minutes read:</w:t>
            </w:r>
          </w:p>
          <w:p w14:paraId="36F083B2" w14:textId="77777777" w:rsidR="00DC091B" w:rsidRPr="005F58B3" w:rsidRDefault="00DC091B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</w:p>
          <w:p w14:paraId="45DF7BB1" w14:textId="77777777" w:rsidR="00DC091B" w:rsidRPr="005F58B3" w:rsidRDefault="00DC091B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</w:p>
          <w:p w14:paraId="7065240F" w14:textId="77777777" w:rsidR="00DC091B" w:rsidRPr="005F58B3" w:rsidRDefault="00DC091B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</w:p>
          <w:p w14:paraId="75C8704C" w14:textId="77777777" w:rsidR="00DC091B" w:rsidRPr="005F58B3" w:rsidRDefault="00DC091B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</w:p>
          <w:p w14:paraId="510EE4FF" w14:textId="38E9CE44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268E">
              <w:rPr>
                <w:b/>
                <w:sz w:val="15"/>
                <w:szCs w:val="15"/>
              </w:rPr>
              <w:t>*</w:t>
            </w:r>
            <w:r w:rsidR="00DC091B" w:rsidRPr="005F58B3">
              <w:rPr>
                <w:b/>
                <w:sz w:val="15"/>
                <w:szCs w:val="15"/>
              </w:rPr>
              <w:t xml:space="preserve">Book Character Dress Up </w:t>
            </w:r>
            <w:r w:rsidRPr="0080268E">
              <w:rPr>
                <w:b/>
                <w:sz w:val="15"/>
                <w:szCs w:val="15"/>
              </w:rPr>
              <w:t>Day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0B46" w14:textId="77777777" w:rsidR="00DC091B" w:rsidRPr="00DC091B" w:rsidRDefault="00DC091B" w:rsidP="00DC091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DC091B">
              <w:rPr>
                <w:b/>
                <w:sz w:val="15"/>
                <w:szCs w:val="15"/>
              </w:rPr>
              <w:t>Minutes read:</w:t>
            </w:r>
          </w:p>
          <w:p w14:paraId="24953383" w14:textId="77777777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AE5F6AB" w14:textId="77777777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334BBF0" w14:textId="5AEECCD8" w:rsidR="0080268E" w:rsidRPr="0080268E" w:rsidRDefault="00DC091B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268E">
              <w:rPr>
                <w:b/>
                <w:sz w:val="15"/>
                <w:szCs w:val="15"/>
              </w:rPr>
              <w:t>*</w:t>
            </w:r>
            <w:r w:rsidRPr="005F58B3">
              <w:rPr>
                <w:b/>
                <w:sz w:val="15"/>
                <w:szCs w:val="15"/>
              </w:rPr>
              <w:t>Attend White Oak Library Read to a Dog</w:t>
            </w:r>
          </w:p>
        </w:tc>
      </w:tr>
      <w:tr w:rsidR="00DC091B" w:rsidRPr="0080268E" w14:paraId="321B1DFE" w14:textId="77777777" w:rsidTr="00DC09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CCCCFF"/>
          </w:tcPr>
          <w:p w14:paraId="616E07EA" w14:textId="1DEC0E07" w:rsidR="0080268E" w:rsidRPr="0080268E" w:rsidRDefault="0080268E" w:rsidP="0080268E">
            <w:pPr>
              <w:ind w:left="0"/>
              <w:jc w:val="center"/>
              <w:rPr>
                <w:color w:val="auto"/>
                <w:sz w:val="20"/>
                <w:szCs w:val="20"/>
              </w:rPr>
            </w:pPr>
            <w:r w:rsidRPr="0080268E">
              <w:rPr>
                <w:color w:val="auto"/>
                <w:sz w:val="20"/>
                <w:szCs w:val="20"/>
              </w:rPr>
              <w:t>SUN 3/1</w:t>
            </w: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20" w:type="dxa"/>
            <w:shd w:val="clear" w:color="auto" w:fill="CCCCFF"/>
          </w:tcPr>
          <w:p w14:paraId="55327792" w14:textId="3136441C" w:rsidR="0080268E" w:rsidRPr="0080268E" w:rsidRDefault="0080268E" w:rsidP="0080268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80268E">
              <w:rPr>
                <w:b/>
                <w:color w:val="auto"/>
                <w:sz w:val="20"/>
                <w:szCs w:val="20"/>
              </w:rPr>
              <w:t>MON 3/1</w:t>
            </w:r>
            <w:r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530" w:type="dxa"/>
            <w:shd w:val="clear" w:color="auto" w:fill="CCCCFF"/>
          </w:tcPr>
          <w:p w14:paraId="0C21F488" w14:textId="6529E38A" w:rsidR="0080268E" w:rsidRPr="0080268E" w:rsidRDefault="0080268E" w:rsidP="0080268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80268E">
              <w:rPr>
                <w:b/>
                <w:color w:val="auto"/>
                <w:sz w:val="20"/>
                <w:szCs w:val="20"/>
              </w:rPr>
              <w:t>TUES 3/1</w:t>
            </w:r>
            <w:r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620" w:type="dxa"/>
            <w:shd w:val="clear" w:color="auto" w:fill="CCCCFF"/>
          </w:tcPr>
          <w:p w14:paraId="0DAECCBE" w14:textId="487AB80D" w:rsidR="0080268E" w:rsidRPr="0080268E" w:rsidRDefault="0080268E" w:rsidP="0080268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80268E">
              <w:rPr>
                <w:b/>
                <w:color w:val="auto"/>
                <w:sz w:val="20"/>
                <w:szCs w:val="20"/>
              </w:rPr>
              <w:t>WED 3/</w:t>
            </w:r>
            <w:r>
              <w:rPr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530" w:type="dxa"/>
            <w:shd w:val="clear" w:color="auto" w:fill="CCCCFF"/>
          </w:tcPr>
          <w:p w14:paraId="05F14582" w14:textId="7169C4FE" w:rsidR="0080268E" w:rsidRPr="0080268E" w:rsidRDefault="0080268E" w:rsidP="0080268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80268E">
              <w:rPr>
                <w:b/>
                <w:color w:val="auto"/>
                <w:sz w:val="20"/>
                <w:szCs w:val="20"/>
              </w:rPr>
              <w:t>THUR 3/</w:t>
            </w:r>
            <w:r>
              <w:rPr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1707" w:type="dxa"/>
            <w:shd w:val="clear" w:color="auto" w:fill="CCCCFF"/>
          </w:tcPr>
          <w:p w14:paraId="14042D59" w14:textId="54444F56" w:rsidR="0080268E" w:rsidRPr="0080268E" w:rsidRDefault="0080268E" w:rsidP="0080268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80268E">
              <w:rPr>
                <w:b/>
                <w:color w:val="auto"/>
                <w:sz w:val="20"/>
                <w:szCs w:val="20"/>
              </w:rPr>
              <w:t>FRI 3/</w:t>
            </w:r>
            <w:r>
              <w:rPr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1574" w:type="dxa"/>
            <w:shd w:val="clear" w:color="auto" w:fill="CCCCFF"/>
          </w:tcPr>
          <w:p w14:paraId="7F4C6DBE" w14:textId="73D72B87" w:rsidR="0080268E" w:rsidRPr="0080268E" w:rsidRDefault="0080268E" w:rsidP="0080268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80268E">
              <w:rPr>
                <w:b/>
                <w:color w:val="auto"/>
                <w:sz w:val="20"/>
                <w:szCs w:val="20"/>
              </w:rPr>
              <w:t>SAT 3/</w:t>
            </w:r>
            <w:r>
              <w:rPr>
                <w:b/>
                <w:color w:val="auto"/>
                <w:sz w:val="20"/>
                <w:szCs w:val="20"/>
              </w:rPr>
              <w:t>23</w:t>
            </w:r>
          </w:p>
        </w:tc>
      </w:tr>
      <w:tr w:rsidR="0080268E" w:rsidRPr="0080268E" w14:paraId="58F2B8AB" w14:textId="77777777" w:rsidTr="00DC0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582330E" w14:textId="77777777" w:rsidR="00DC091B" w:rsidRPr="00133C1B" w:rsidRDefault="00DC091B" w:rsidP="00DC091B">
            <w:pPr>
              <w:ind w:left="0"/>
              <w:rPr>
                <w:bCs w:val="0"/>
                <w:sz w:val="15"/>
                <w:szCs w:val="15"/>
              </w:rPr>
            </w:pPr>
            <w:r w:rsidRPr="00133C1B">
              <w:rPr>
                <w:bCs w:val="0"/>
                <w:sz w:val="15"/>
                <w:szCs w:val="15"/>
              </w:rPr>
              <w:t>Minutes read:</w:t>
            </w:r>
          </w:p>
          <w:p w14:paraId="555A5870" w14:textId="77777777" w:rsidR="0080268E" w:rsidRPr="0080268E" w:rsidRDefault="0080268E" w:rsidP="0080268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14:paraId="3EED6386" w14:textId="77777777" w:rsidR="00DC091B" w:rsidRPr="00DC091B" w:rsidRDefault="00DC091B" w:rsidP="00DC091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DC091B">
              <w:rPr>
                <w:b/>
                <w:sz w:val="15"/>
                <w:szCs w:val="15"/>
              </w:rPr>
              <w:t>Minutes read:</w:t>
            </w:r>
          </w:p>
          <w:p w14:paraId="05FF9F40" w14:textId="77777777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40FD170" w14:textId="77777777" w:rsidR="00DC091B" w:rsidRPr="00DC091B" w:rsidRDefault="00DC091B" w:rsidP="00DC091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DC091B">
              <w:rPr>
                <w:b/>
                <w:sz w:val="15"/>
                <w:szCs w:val="15"/>
              </w:rPr>
              <w:t>Minutes read:</w:t>
            </w:r>
          </w:p>
          <w:p w14:paraId="3A8D1691" w14:textId="77777777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14:paraId="5DE293A5" w14:textId="77777777" w:rsidR="00DC091B" w:rsidRPr="00DC091B" w:rsidRDefault="00DC091B" w:rsidP="00DC091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DC091B">
              <w:rPr>
                <w:b/>
                <w:sz w:val="15"/>
                <w:szCs w:val="15"/>
              </w:rPr>
              <w:t>Minutes read:</w:t>
            </w:r>
          </w:p>
          <w:p w14:paraId="51A79AFB" w14:textId="77777777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847189A" w14:textId="77777777" w:rsidR="00DC091B" w:rsidRPr="00DC091B" w:rsidRDefault="00DC091B" w:rsidP="00DC091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DC091B">
              <w:rPr>
                <w:b/>
                <w:sz w:val="15"/>
                <w:szCs w:val="15"/>
              </w:rPr>
              <w:t>Minutes read:</w:t>
            </w:r>
          </w:p>
          <w:p w14:paraId="25F17503" w14:textId="77777777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one" w:sz="0" w:space="0" w:color="auto"/>
              <w:bottom w:val="none" w:sz="0" w:space="0" w:color="auto"/>
            </w:tcBorders>
          </w:tcPr>
          <w:p w14:paraId="3A87A8DB" w14:textId="77777777" w:rsidR="00DC091B" w:rsidRPr="005F58B3" w:rsidRDefault="00DC091B" w:rsidP="00DC091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5F58B3">
              <w:rPr>
                <w:b/>
                <w:sz w:val="15"/>
                <w:szCs w:val="15"/>
              </w:rPr>
              <w:t>Minutes read:</w:t>
            </w:r>
          </w:p>
          <w:p w14:paraId="5CEA0310" w14:textId="77777777" w:rsidR="00133C1B" w:rsidRPr="005F58B3" w:rsidRDefault="00133C1B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</w:p>
          <w:p w14:paraId="2A5E7AED" w14:textId="77777777" w:rsidR="00133C1B" w:rsidRPr="005F58B3" w:rsidRDefault="00133C1B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</w:p>
          <w:p w14:paraId="2F4CCFDA" w14:textId="77777777" w:rsidR="00133C1B" w:rsidRPr="005F58B3" w:rsidRDefault="00133C1B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</w:p>
          <w:p w14:paraId="00B439C8" w14:textId="77777777" w:rsidR="00133C1B" w:rsidRPr="005F58B3" w:rsidRDefault="00133C1B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</w:p>
          <w:p w14:paraId="3B22C829" w14:textId="30CE9844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268E">
              <w:rPr>
                <w:b/>
                <w:sz w:val="15"/>
                <w:szCs w:val="15"/>
              </w:rPr>
              <w:t>*School Spirit Day</w:t>
            </w:r>
          </w:p>
        </w:tc>
        <w:tc>
          <w:tcPr>
            <w:tcW w:w="157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65BC65" w14:textId="77777777" w:rsidR="00DC091B" w:rsidRPr="00DC091B" w:rsidRDefault="00DC091B" w:rsidP="00DC091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DC091B">
              <w:rPr>
                <w:b/>
                <w:sz w:val="15"/>
                <w:szCs w:val="15"/>
              </w:rPr>
              <w:t>Minutes read:</w:t>
            </w:r>
          </w:p>
          <w:p w14:paraId="1595192A" w14:textId="77777777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3F311A3" w14:textId="77777777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EF86896" w14:textId="77777777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AD1428B" w14:textId="77777777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091B" w:rsidRPr="0080268E" w14:paraId="0CB3145F" w14:textId="77777777" w:rsidTr="00DC09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CCCCFF"/>
          </w:tcPr>
          <w:p w14:paraId="72A360B8" w14:textId="75E49F19" w:rsidR="0080268E" w:rsidRPr="0080268E" w:rsidRDefault="0080268E" w:rsidP="0080268E">
            <w:pPr>
              <w:ind w:left="0"/>
              <w:jc w:val="center"/>
              <w:rPr>
                <w:color w:val="auto"/>
                <w:sz w:val="20"/>
                <w:szCs w:val="20"/>
              </w:rPr>
            </w:pPr>
            <w:r w:rsidRPr="0080268E">
              <w:rPr>
                <w:color w:val="auto"/>
                <w:sz w:val="20"/>
                <w:szCs w:val="20"/>
              </w:rPr>
              <w:t>SUN 3/</w:t>
            </w: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1620" w:type="dxa"/>
            <w:shd w:val="clear" w:color="auto" w:fill="CCCCFF"/>
          </w:tcPr>
          <w:p w14:paraId="00C26291" w14:textId="7936986F" w:rsidR="0080268E" w:rsidRPr="0080268E" w:rsidRDefault="0080268E" w:rsidP="0080268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80268E">
              <w:rPr>
                <w:b/>
                <w:color w:val="auto"/>
                <w:sz w:val="20"/>
                <w:szCs w:val="20"/>
              </w:rPr>
              <w:t>MON 3/</w:t>
            </w:r>
            <w:r>
              <w:rPr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30" w:type="dxa"/>
            <w:shd w:val="clear" w:color="auto" w:fill="CCCCFF"/>
          </w:tcPr>
          <w:p w14:paraId="3C4C018F" w14:textId="7EF02AC8" w:rsidR="0080268E" w:rsidRPr="0080268E" w:rsidRDefault="0080268E" w:rsidP="0080268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80268E">
              <w:rPr>
                <w:b/>
                <w:color w:val="auto"/>
                <w:sz w:val="20"/>
                <w:szCs w:val="20"/>
              </w:rPr>
              <w:t>TUES 3/</w:t>
            </w:r>
            <w:r>
              <w:rPr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1620" w:type="dxa"/>
            <w:shd w:val="clear" w:color="auto" w:fill="CCCCFF"/>
          </w:tcPr>
          <w:p w14:paraId="4AE49D39" w14:textId="270ADFAD" w:rsidR="0080268E" w:rsidRPr="0080268E" w:rsidRDefault="0080268E" w:rsidP="0080268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80268E">
              <w:rPr>
                <w:b/>
                <w:color w:val="auto"/>
                <w:sz w:val="20"/>
                <w:szCs w:val="20"/>
              </w:rPr>
              <w:t>WED 3/2</w:t>
            </w:r>
            <w:r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1530" w:type="dxa"/>
            <w:shd w:val="clear" w:color="auto" w:fill="CCCCFF"/>
          </w:tcPr>
          <w:p w14:paraId="3F706395" w14:textId="4890D953" w:rsidR="0080268E" w:rsidRPr="0080268E" w:rsidRDefault="0080268E" w:rsidP="0080268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80268E">
              <w:rPr>
                <w:b/>
                <w:color w:val="auto"/>
                <w:sz w:val="20"/>
                <w:szCs w:val="20"/>
              </w:rPr>
              <w:t>THUR 3/2</w:t>
            </w:r>
            <w:r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707" w:type="dxa"/>
            <w:shd w:val="clear" w:color="auto" w:fill="CCCCFF"/>
          </w:tcPr>
          <w:p w14:paraId="55A916BB" w14:textId="77777777" w:rsidR="0080268E" w:rsidRPr="0080268E" w:rsidRDefault="0080268E" w:rsidP="008026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CCCCFF"/>
          </w:tcPr>
          <w:p w14:paraId="52D9E856" w14:textId="77777777" w:rsidR="0080268E" w:rsidRPr="0080268E" w:rsidRDefault="0080268E" w:rsidP="008026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58B3" w:rsidRPr="0080268E" w14:paraId="799F1F4C" w14:textId="77777777" w:rsidTr="005F5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6F91235" w14:textId="77777777" w:rsidR="00DC091B" w:rsidRPr="00133C1B" w:rsidRDefault="00DC091B" w:rsidP="00DC091B">
            <w:pPr>
              <w:ind w:left="0"/>
              <w:rPr>
                <w:sz w:val="15"/>
                <w:szCs w:val="15"/>
              </w:rPr>
            </w:pPr>
            <w:r w:rsidRPr="00133C1B">
              <w:rPr>
                <w:sz w:val="15"/>
                <w:szCs w:val="15"/>
              </w:rPr>
              <w:t>Minutes read:</w:t>
            </w:r>
          </w:p>
          <w:p w14:paraId="4D212DEB" w14:textId="77777777" w:rsidR="0080268E" w:rsidRPr="0080268E" w:rsidRDefault="0080268E" w:rsidP="0080268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C3C58D8" w14:textId="77777777" w:rsidR="00DC091B" w:rsidRPr="00DC091B" w:rsidRDefault="00DC091B" w:rsidP="00DC091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DC091B">
              <w:rPr>
                <w:b/>
                <w:sz w:val="15"/>
                <w:szCs w:val="15"/>
              </w:rPr>
              <w:t>Minutes read:</w:t>
            </w:r>
          </w:p>
          <w:p w14:paraId="0CEB6D10" w14:textId="77777777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2291064" w14:textId="77777777" w:rsidR="00DC091B" w:rsidRPr="00DC091B" w:rsidRDefault="00DC091B" w:rsidP="00DC091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DC091B">
              <w:rPr>
                <w:b/>
                <w:sz w:val="15"/>
                <w:szCs w:val="15"/>
              </w:rPr>
              <w:t>Minutes read:</w:t>
            </w:r>
          </w:p>
          <w:p w14:paraId="3EC3A660" w14:textId="77777777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C668F76" w14:textId="77777777" w:rsidR="00DC091B" w:rsidRPr="00DC091B" w:rsidRDefault="00DC091B" w:rsidP="00DC091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DC091B">
              <w:rPr>
                <w:b/>
                <w:sz w:val="15"/>
                <w:szCs w:val="15"/>
              </w:rPr>
              <w:t>Minutes read:</w:t>
            </w:r>
          </w:p>
          <w:p w14:paraId="72D2871D" w14:textId="77777777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5EF586E" w14:textId="77777777" w:rsidR="00DC091B" w:rsidRPr="00DC091B" w:rsidRDefault="00DC091B" w:rsidP="00DC091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DC091B">
              <w:rPr>
                <w:b/>
                <w:sz w:val="15"/>
                <w:szCs w:val="15"/>
              </w:rPr>
              <w:t>Minutes read:</w:t>
            </w:r>
          </w:p>
          <w:p w14:paraId="1196665D" w14:textId="77777777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  <w:p w14:paraId="51E1B6F4" w14:textId="77777777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  <w:p w14:paraId="0CCBA12C" w14:textId="77777777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  <w:p w14:paraId="7AF2D951" w14:textId="77777777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  <w:p w14:paraId="5187EB71" w14:textId="3FC068E7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268E">
              <w:rPr>
                <w:b/>
                <w:sz w:val="15"/>
                <w:szCs w:val="15"/>
              </w:rPr>
              <w:t>*</w:t>
            </w:r>
            <w:r w:rsidR="00DC091B" w:rsidRPr="005F58B3">
              <w:rPr>
                <w:b/>
                <w:sz w:val="15"/>
                <w:szCs w:val="15"/>
              </w:rPr>
              <w:t xml:space="preserve">Attend BMES </w:t>
            </w:r>
            <w:r w:rsidRPr="0080268E">
              <w:rPr>
                <w:b/>
                <w:sz w:val="15"/>
                <w:szCs w:val="15"/>
              </w:rPr>
              <w:t>Reading Night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14:paraId="666020FF" w14:textId="77777777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</w:tcPr>
          <w:p w14:paraId="10DEB367" w14:textId="77777777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A9524F3" w14:textId="77777777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6B75066" w14:textId="77777777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19435E4" w14:textId="77777777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DE447B1" w14:textId="77777777" w:rsidR="0080268E" w:rsidRPr="0080268E" w:rsidRDefault="0080268E" w:rsidP="008026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4ED1CF7" w14:textId="77777777" w:rsidR="005C7890" w:rsidRDefault="00133C1B" w:rsidP="00285252">
      <w:pPr>
        <w:spacing w:line="240" w:lineRule="auto"/>
        <w:ind w:left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0DF4F73" w14:textId="71315CA5" w:rsidR="0010188A" w:rsidRPr="0010188A" w:rsidRDefault="005C7890" w:rsidP="00285252">
      <w:pPr>
        <w:spacing w:line="240" w:lineRule="auto"/>
        <w:ind w:left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33C1B">
        <w:rPr>
          <w:sz w:val="16"/>
          <w:szCs w:val="16"/>
        </w:rPr>
        <w:tab/>
      </w:r>
      <w:r w:rsidR="00133C1B">
        <w:rPr>
          <w:sz w:val="16"/>
          <w:szCs w:val="16"/>
        </w:rPr>
        <w:tab/>
      </w:r>
      <w:r w:rsidR="00133C1B">
        <w:rPr>
          <w:sz w:val="16"/>
          <w:szCs w:val="16"/>
        </w:rPr>
        <w:tab/>
      </w:r>
      <w:r w:rsidR="00133C1B">
        <w:rPr>
          <w:sz w:val="16"/>
          <w:szCs w:val="16"/>
        </w:rPr>
        <w:tab/>
      </w:r>
      <w:r w:rsidR="005F58B3">
        <w:rPr>
          <w:sz w:val="20"/>
          <w:szCs w:val="20"/>
        </w:rPr>
        <w:t xml:space="preserve">        </w:t>
      </w:r>
      <w:r w:rsidR="00133C1B" w:rsidRPr="005F58B3">
        <w:rPr>
          <w:sz w:val="20"/>
          <w:szCs w:val="20"/>
        </w:rPr>
        <w:t>Minutes read:</w:t>
      </w:r>
      <w:r w:rsidR="00133C1B">
        <w:rPr>
          <w:sz w:val="16"/>
          <w:szCs w:val="16"/>
        </w:rPr>
        <w:t xml:space="preserve">           ___________________</w:t>
      </w:r>
    </w:p>
    <w:p w14:paraId="2B9DDCC5" w14:textId="700251C5" w:rsidR="00133C1B" w:rsidRDefault="00133C1B" w:rsidP="00133C1B">
      <w:pPr>
        <w:spacing w:line="240" w:lineRule="auto"/>
        <w:ind w:left="0"/>
        <w:contextualSpacing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 Attended White Oak</w:t>
      </w:r>
      <w:r w:rsidR="00CD755B">
        <w:rPr>
          <w:sz w:val="20"/>
          <w:szCs w:val="20"/>
        </w:rPr>
        <w:t xml:space="preserve"> Library</w:t>
      </w:r>
      <w:r>
        <w:rPr>
          <w:sz w:val="20"/>
          <w:szCs w:val="20"/>
        </w:rPr>
        <w:t xml:space="preserve"> Read to a Dog OR checked out a book at White Oak</w:t>
      </w:r>
      <w:r w:rsidR="00B345A5">
        <w:rPr>
          <w:sz w:val="20"/>
          <w:szCs w:val="20"/>
        </w:rPr>
        <w:t xml:space="preserve"> </w:t>
      </w:r>
      <w:proofErr w:type="spellStart"/>
      <w:r w:rsidR="00B345A5">
        <w:rPr>
          <w:sz w:val="20"/>
          <w:szCs w:val="20"/>
        </w:rPr>
        <w:t>LIbrary</w:t>
      </w:r>
      <w:proofErr w:type="spellEnd"/>
      <w:r>
        <w:rPr>
          <w:sz w:val="20"/>
          <w:szCs w:val="20"/>
        </w:rPr>
        <w:t xml:space="preserve">:           </w:t>
      </w:r>
    </w:p>
    <w:p w14:paraId="3E58EC20" w14:textId="1DEC95F4" w:rsidR="00133C1B" w:rsidRDefault="00133C1B" w:rsidP="00B345A5">
      <w:pPr>
        <w:keepLines/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(White Oak </w:t>
      </w:r>
      <w:r w:rsidR="00B345A5">
        <w:rPr>
          <w:sz w:val="20"/>
          <w:szCs w:val="20"/>
        </w:rPr>
        <w:t xml:space="preserve">Library </w:t>
      </w:r>
      <w:r>
        <w:rPr>
          <w:sz w:val="20"/>
          <w:szCs w:val="20"/>
        </w:rPr>
        <w:t>staff initials: _________) You earned an extra 20 minutes!</w:t>
      </w:r>
      <w:r w:rsidR="005F58B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133C1B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  <w:r w:rsidR="005F58B3">
        <w:rPr>
          <w:sz w:val="20"/>
          <w:szCs w:val="20"/>
        </w:rPr>
        <w:t xml:space="preserve">        _______________</w:t>
      </w:r>
    </w:p>
    <w:p w14:paraId="31F7C060" w14:textId="292D103E" w:rsidR="00FC657A" w:rsidRDefault="00133C1B" w:rsidP="00FC657A">
      <w:pPr>
        <w:ind w:left="0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 </w:t>
      </w:r>
      <w:r w:rsidR="00FC657A">
        <w:rPr>
          <w:sz w:val="20"/>
          <w:szCs w:val="20"/>
        </w:rPr>
        <w:t>Attended BMES Reading Night</w:t>
      </w:r>
      <w:r>
        <w:rPr>
          <w:sz w:val="20"/>
          <w:szCs w:val="20"/>
        </w:rPr>
        <w:t xml:space="preserve"> </w:t>
      </w:r>
      <w:r w:rsidR="00CD755B">
        <w:rPr>
          <w:sz w:val="20"/>
          <w:szCs w:val="20"/>
        </w:rPr>
        <w:t xml:space="preserve">(Sign-in at PTA </w:t>
      </w:r>
      <w:proofErr w:type="gramStart"/>
      <w:r w:rsidR="00CD755B">
        <w:rPr>
          <w:sz w:val="20"/>
          <w:szCs w:val="20"/>
        </w:rPr>
        <w:t>table</w:t>
      </w:r>
      <w:r>
        <w:rPr>
          <w:sz w:val="20"/>
          <w:szCs w:val="20"/>
        </w:rPr>
        <w:t xml:space="preserve">) </w:t>
      </w:r>
      <w:r w:rsidR="00CD755B">
        <w:rPr>
          <w:sz w:val="20"/>
          <w:szCs w:val="20"/>
        </w:rPr>
        <w:t xml:space="preserve">  </w:t>
      </w:r>
      <w:proofErr w:type="gramEnd"/>
      <w:r w:rsidR="00CD755B">
        <w:rPr>
          <w:sz w:val="20"/>
          <w:szCs w:val="20"/>
        </w:rPr>
        <w:t xml:space="preserve"> </w:t>
      </w:r>
      <w:r>
        <w:rPr>
          <w:sz w:val="20"/>
          <w:szCs w:val="20"/>
        </w:rPr>
        <w:t>You earned an extra 20 minutes</w:t>
      </w:r>
      <w:r w:rsidR="005F58B3">
        <w:rPr>
          <w:sz w:val="20"/>
          <w:szCs w:val="20"/>
        </w:rPr>
        <w:t xml:space="preserve">!  </w:t>
      </w:r>
      <w:r>
        <w:rPr>
          <w:sz w:val="20"/>
          <w:szCs w:val="20"/>
        </w:rPr>
        <w:t xml:space="preserve"> </w:t>
      </w:r>
      <w:r w:rsidRPr="00133C1B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        _______________</w:t>
      </w:r>
    </w:p>
    <w:p w14:paraId="089BF54D" w14:textId="1B0E5600" w:rsidR="0010188A" w:rsidRDefault="00285252" w:rsidP="00133C1B">
      <w:pPr>
        <w:ind w:left="7200"/>
        <w:rPr>
          <w:sz w:val="20"/>
          <w:szCs w:val="20"/>
        </w:rPr>
      </w:pPr>
      <w:r w:rsidRPr="005F58B3">
        <w:rPr>
          <w:b/>
          <w:sz w:val="20"/>
          <w:szCs w:val="20"/>
        </w:rPr>
        <w:t>Total minutes read:</w:t>
      </w:r>
      <w:r w:rsidR="00FC657A">
        <w:rPr>
          <w:sz w:val="20"/>
          <w:szCs w:val="20"/>
        </w:rPr>
        <w:t xml:space="preserve"> </w:t>
      </w:r>
      <w:r w:rsidR="00133C1B">
        <w:rPr>
          <w:sz w:val="20"/>
          <w:szCs w:val="20"/>
        </w:rPr>
        <w:t xml:space="preserve">       _</w:t>
      </w:r>
      <w:r w:rsidR="00FC657A">
        <w:rPr>
          <w:sz w:val="20"/>
          <w:szCs w:val="20"/>
        </w:rPr>
        <w:t xml:space="preserve">______________ </w:t>
      </w:r>
    </w:p>
    <w:p w14:paraId="3C2F2062" w14:textId="77777777" w:rsidR="00CC01E6" w:rsidRPr="00FC657A" w:rsidRDefault="00CC01E6" w:rsidP="00CC01E6">
      <w:pPr>
        <w:ind w:left="0"/>
        <w:rPr>
          <w:b/>
          <w:sz w:val="20"/>
          <w:szCs w:val="20"/>
        </w:rPr>
      </w:pPr>
      <w:r w:rsidRPr="00FC657A">
        <w:rPr>
          <w:b/>
          <w:sz w:val="20"/>
          <w:szCs w:val="20"/>
        </w:rPr>
        <w:t>READ-A-THON Code of Conduct:</w:t>
      </w:r>
    </w:p>
    <w:p w14:paraId="76FA1F19" w14:textId="0A30C032" w:rsidR="00CC01E6" w:rsidRDefault="00CC01E6" w:rsidP="00CC01E6">
      <w:pPr>
        <w:ind w:left="0"/>
        <w:rPr>
          <w:sz w:val="20"/>
          <w:szCs w:val="20"/>
        </w:rPr>
      </w:pPr>
      <w:r w:rsidRPr="00FC657A">
        <w:rPr>
          <w:i/>
          <w:sz w:val="20"/>
          <w:szCs w:val="20"/>
        </w:rPr>
        <w:t>Character Counts</w:t>
      </w:r>
      <w:r w:rsidR="00FC657A">
        <w:rPr>
          <w:sz w:val="20"/>
          <w:szCs w:val="20"/>
        </w:rPr>
        <w:t xml:space="preserve"> in the </w:t>
      </w:r>
      <w:r w:rsidR="00FC657A" w:rsidRPr="00FC657A">
        <w:rPr>
          <w:b/>
          <w:sz w:val="20"/>
          <w:szCs w:val="20"/>
        </w:rPr>
        <w:t>BMES PTA READ-A-THON</w:t>
      </w:r>
      <w:r w:rsidR="00FC657A">
        <w:rPr>
          <w:sz w:val="20"/>
          <w:szCs w:val="20"/>
        </w:rPr>
        <w:t xml:space="preserve"> to make it a fun and fair activity for all students. </w:t>
      </w:r>
      <w:r>
        <w:rPr>
          <w:sz w:val="20"/>
          <w:szCs w:val="20"/>
        </w:rPr>
        <w:t>We (parent and child) certify that we honestly tracked and reviewed the minutes read each day.</w:t>
      </w:r>
    </w:p>
    <w:tbl>
      <w:tblPr>
        <w:tblStyle w:val="NewsletterTable"/>
        <w:tblW w:w="0" w:type="auto"/>
        <w:tblLook w:val="04A0" w:firstRow="1" w:lastRow="0" w:firstColumn="1" w:lastColumn="0" w:noHBand="0" w:noVBand="1"/>
      </w:tblPr>
      <w:tblGrid>
        <w:gridCol w:w="5337"/>
        <w:gridCol w:w="5319"/>
      </w:tblGrid>
      <w:tr w:rsidR="0080268E" w:rsidRPr="00FC657A" w14:paraId="1538E883" w14:textId="77777777" w:rsidTr="00884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37" w:type="dxa"/>
          </w:tcPr>
          <w:p w14:paraId="1ABF831C" w14:textId="77777777" w:rsidR="0080268E" w:rsidRPr="00FC657A" w:rsidRDefault="0080268E" w:rsidP="00884132">
            <w:pPr>
              <w:ind w:left="0"/>
              <w:rPr>
                <w:sz w:val="20"/>
                <w:szCs w:val="20"/>
              </w:rPr>
            </w:pPr>
            <w:r w:rsidRPr="00FC657A">
              <w:rPr>
                <w:sz w:val="20"/>
                <w:szCs w:val="20"/>
              </w:rPr>
              <w:t>Parent signature:</w:t>
            </w:r>
            <w:r>
              <w:rPr>
                <w:sz w:val="20"/>
                <w:szCs w:val="20"/>
              </w:rPr>
              <w:t xml:space="preserve"> ___________________________________</w:t>
            </w:r>
          </w:p>
        </w:tc>
        <w:tc>
          <w:tcPr>
            <w:tcW w:w="5319" w:type="dxa"/>
          </w:tcPr>
          <w:p w14:paraId="40158916" w14:textId="77777777" w:rsidR="0080268E" w:rsidRPr="00FC657A" w:rsidRDefault="0080268E" w:rsidP="00884132">
            <w:pPr>
              <w:ind w:left="0"/>
              <w:rPr>
                <w:sz w:val="20"/>
                <w:szCs w:val="20"/>
              </w:rPr>
            </w:pPr>
            <w:r w:rsidRPr="00FC657A">
              <w:rPr>
                <w:sz w:val="20"/>
                <w:szCs w:val="20"/>
              </w:rPr>
              <w:t>Child signature:</w:t>
            </w:r>
            <w:r>
              <w:rPr>
                <w:sz w:val="20"/>
                <w:szCs w:val="20"/>
              </w:rPr>
              <w:t xml:space="preserve"> _________________________________</w:t>
            </w:r>
          </w:p>
        </w:tc>
      </w:tr>
    </w:tbl>
    <w:p w14:paraId="3A54A779" w14:textId="5CA9AED0" w:rsidR="00424722" w:rsidRDefault="00424722" w:rsidP="00B07FEC">
      <w:pPr>
        <w:ind w:left="0"/>
      </w:pPr>
      <w:bookmarkStart w:id="0" w:name="_GoBack"/>
      <w:bookmarkEnd w:id="0"/>
    </w:p>
    <w:sectPr w:rsidR="00424722" w:rsidSect="00CA2B66">
      <w:footerReference w:type="default" r:id="rId8"/>
      <w:pgSz w:w="12240" w:h="15840" w:code="1"/>
      <w:pgMar w:top="720" w:right="432" w:bottom="720" w:left="43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1B1F7" w14:textId="77777777" w:rsidR="00BF13AF" w:rsidRDefault="00BF13AF">
      <w:pPr>
        <w:spacing w:before="0" w:after="0" w:line="240" w:lineRule="auto"/>
      </w:pPr>
      <w:r>
        <w:separator/>
      </w:r>
    </w:p>
  </w:endnote>
  <w:endnote w:type="continuationSeparator" w:id="0">
    <w:p w14:paraId="38D2C917" w14:textId="77777777" w:rsidR="00BF13AF" w:rsidRDefault="00BF13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7685"/>
      <w:gridCol w:w="80"/>
      <w:gridCol w:w="3611"/>
    </w:tblGrid>
    <w:tr w:rsidR="005D5BF5" w14:paraId="0C503AED" w14:textId="77777777" w:rsidTr="00CD75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378" w:type="pct"/>
        </w:tcPr>
        <w:p w14:paraId="3662B9EC" w14:textId="77777777" w:rsidR="005D5BF5" w:rsidRDefault="005D5BF5">
          <w:pPr>
            <w:pStyle w:val="TableSpace"/>
          </w:pPr>
        </w:p>
      </w:tc>
      <w:tc>
        <w:tcPr>
          <w:tcW w:w="35" w:type="pct"/>
          <w:tcBorders>
            <w:top w:val="nil"/>
            <w:bottom w:val="nil"/>
          </w:tcBorders>
          <w:shd w:val="clear" w:color="auto" w:fill="auto"/>
        </w:tcPr>
        <w:p w14:paraId="04835846" w14:textId="77777777" w:rsidR="005D5BF5" w:rsidRDefault="005D5BF5">
          <w:pPr>
            <w:pStyle w:val="TableSpace"/>
          </w:pPr>
        </w:p>
      </w:tc>
      <w:tc>
        <w:tcPr>
          <w:tcW w:w="1587" w:type="pct"/>
        </w:tcPr>
        <w:p w14:paraId="3DDE181F" w14:textId="77777777" w:rsidR="005D5BF5" w:rsidRDefault="005D5BF5">
          <w:pPr>
            <w:pStyle w:val="TableSpace"/>
          </w:pPr>
        </w:p>
      </w:tc>
    </w:tr>
    <w:tr w:rsidR="00CD755B" w14:paraId="2647A8BF" w14:textId="77777777" w:rsidTr="00CD755B">
      <w:tc>
        <w:tcPr>
          <w:tcW w:w="5000" w:type="pct"/>
          <w:gridSpan w:val="3"/>
        </w:tcPr>
        <w:p w14:paraId="096C9974" w14:textId="7FA563A1" w:rsidR="00CD755B" w:rsidRDefault="00CD755B" w:rsidP="005F58B3">
          <w:pPr>
            <w:pStyle w:val="Footer"/>
            <w:ind w:left="0"/>
          </w:pPr>
          <w:r>
            <w:t xml:space="preserve">For more information go to: </w:t>
          </w:r>
          <w:hyperlink r:id="rId1" w:history="1">
            <w:r w:rsidRPr="002E7E1D">
              <w:rPr>
                <w:rStyle w:val="Hyperlink"/>
              </w:rPr>
              <w:t>www.burntmillses.digitalpto.com</w:t>
            </w:r>
          </w:hyperlink>
          <w:r>
            <w:rPr>
              <w:rStyle w:val="Hyperlink"/>
            </w:rPr>
            <w:t>/read-a-thon-2019</w:t>
          </w:r>
          <w:r>
            <w:t xml:space="preserve"> </w:t>
          </w:r>
        </w:p>
      </w:tc>
    </w:tr>
    <w:tr w:rsidR="005D5BF5" w14:paraId="03872378" w14:textId="77777777" w:rsidTr="00CD755B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378" w:type="pct"/>
        </w:tcPr>
        <w:p w14:paraId="2621644E" w14:textId="77777777" w:rsidR="005D5BF5" w:rsidRDefault="005D5BF5">
          <w:pPr>
            <w:pStyle w:val="TableSpace"/>
          </w:pPr>
        </w:p>
      </w:tc>
      <w:tc>
        <w:tcPr>
          <w:tcW w:w="35" w:type="pct"/>
          <w:tcBorders>
            <w:top w:val="nil"/>
            <w:bottom w:val="nil"/>
          </w:tcBorders>
          <w:shd w:val="clear" w:color="auto" w:fill="auto"/>
        </w:tcPr>
        <w:p w14:paraId="6A11D1A9" w14:textId="77777777" w:rsidR="005D5BF5" w:rsidRDefault="005D5BF5">
          <w:pPr>
            <w:pStyle w:val="TableSpace"/>
          </w:pPr>
        </w:p>
      </w:tc>
      <w:tc>
        <w:tcPr>
          <w:tcW w:w="1587" w:type="pct"/>
        </w:tcPr>
        <w:p w14:paraId="48A52B9E" w14:textId="77777777" w:rsidR="005D5BF5" w:rsidRDefault="005D5BF5">
          <w:pPr>
            <w:pStyle w:val="TableSpace"/>
          </w:pPr>
        </w:p>
      </w:tc>
    </w:tr>
  </w:tbl>
  <w:p w14:paraId="7268689D" w14:textId="77777777"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51721" w14:textId="77777777" w:rsidR="00BF13AF" w:rsidRDefault="00BF13AF">
      <w:pPr>
        <w:spacing w:before="0" w:after="0" w:line="240" w:lineRule="auto"/>
      </w:pPr>
      <w:r>
        <w:separator/>
      </w:r>
    </w:p>
  </w:footnote>
  <w:footnote w:type="continuationSeparator" w:id="0">
    <w:p w14:paraId="2AF59668" w14:textId="77777777" w:rsidR="00BF13AF" w:rsidRDefault="00BF13A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4339"/>
    <w:multiLevelType w:val="hybridMultilevel"/>
    <w:tmpl w:val="16B22E0E"/>
    <w:lvl w:ilvl="0" w:tplc="BC78E7C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24C66822"/>
    <w:multiLevelType w:val="hybridMultilevel"/>
    <w:tmpl w:val="C8840BB6"/>
    <w:lvl w:ilvl="0" w:tplc="CAE40C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14E66"/>
    <w:multiLevelType w:val="hybridMultilevel"/>
    <w:tmpl w:val="976C8090"/>
    <w:lvl w:ilvl="0" w:tplc="92541914">
      <w:start w:val="1"/>
      <w:numFmt w:val="bullet"/>
      <w:lvlText w:val="-"/>
      <w:lvlJc w:val="left"/>
      <w:pPr>
        <w:ind w:left="504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2FC72124"/>
    <w:multiLevelType w:val="hybridMultilevel"/>
    <w:tmpl w:val="BB72A04E"/>
    <w:lvl w:ilvl="0" w:tplc="F11A19D8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7181D"/>
    <w:multiLevelType w:val="hybridMultilevel"/>
    <w:tmpl w:val="1610BA7C"/>
    <w:lvl w:ilvl="0" w:tplc="CD54B6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848DE"/>
    <w:multiLevelType w:val="hybridMultilevel"/>
    <w:tmpl w:val="1AEC47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95A02A0"/>
    <w:multiLevelType w:val="hybridMultilevel"/>
    <w:tmpl w:val="E75418B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6E8C32B6"/>
    <w:multiLevelType w:val="hybridMultilevel"/>
    <w:tmpl w:val="6CA447A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7FC57858"/>
    <w:multiLevelType w:val="hybridMultilevel"/>
    <w:tmpl w:val="69D0B7DE"/>
    <w:lvl w:ilvl="0" w:tplc="D6EE1484">
      <w:numFmt w:val="bullet"/>
      <w:lvlText w:val=""/>
      <w:lvlJc w:val="left"/>
      <w:pPr>
        <w:ind w:left="504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95"/>
    <w:rsid w:val="0001215D"/>
    <w:rsid w:val="000351A8"/>
    <w:rsid w:val="00053356"/>
    <w:rsid w:val="00075090"/>
    <w:rsid w:val="000D7405"/>
    <w:rsid w:val="000E7057"/>
    <w:rsid w:val="0010188A"/>
    <w:rsid w:val="00133C1B"/>
    <w:rsid w:val="001F787D"/>
    <w:rsid w:val="00212513"/>
    <w:rsid w:val="00280FDE"/>
    <w:rsid w:val="00283AA9"/>
    <w:rsid w:val="00285252"/>
    <w:rsid w:val="00285A00"/>
    <w:rsid w:val="002C0C22"/>
    <w:rsid w:val="00324BBF"/>
    <w:rsid w:val="0032788A"/>
    <w:rsid w:val="00327BCE"/>
    <w:rsid w:val="00352746"/>
    <w:rsid w:val="00352DC6"/>
    <w:rsid w:val="00362350"/>
    <w:rsid w:val="00380703"/>
    <w:rsid w:val="00392882"/>
    <w:rsid w:val="003A17D9"/>
    <w:rsid w:val="003B262E"/>
    <w:rsid w:val="003B4B3C"/>
    <w:rsid w:val="00417393"/>
    <w:rsid w:val="00420A36"/>
    <w:rsid w:val="00424722"/>
    <w:rsid w:val="004335D8"/>
    <w:rsid w:val="004A2F60"/>
    <w:rsid w:val="004A6616"/>
    <w:rsid w:val="004F279A"/>
    <w:rsid w:val="005140C3"/>
    <w:rsid w:val="00585371"/>
    <w:rsid w:val="00587B23"/>
    <w:rsid w:val="00591193"/>
    <w:rsid w:val="00595D0B"/>
    <w:rsid w:val="005A3F15"/>
    <w:rsid w:val="005C1C18"/>
    <w:rsid w:val="005C7890"/>
    <w:rsid w:val="005D028B"/>
    <w:rsid w:val="005D5BF5"/>
    <w:rsid w:val="005F22EE"/>
    <w:rsid w:val="005F58B3"/>
    <w:rsid w:val="00621AAC"/>
    <w:rsid w:val="0065620F"/>
    <w:rsid w:val="00692947"/>
    <w:rsid w:val="00693DEC"/>
    <w:rsid w:val="006A0673"/>
    <w:rsid w:val="006B68AD"/>
    <w:rsid w:val="006C32EC"/>
    <w:rsid w:val="006F51A7"/>
    <w:rsid w:val="0070460A"/>
    <w:rsid w:val="00740D4C"/>
    <w:rsid w:val="00746329"/>
    <w:rsid w:val="0078391C"/>
    <w:rsid w:val="00797C3B"/>
    <w:rsid w:val="007C06D6"/>
    <w:rsid w:val="007C0F3E"/>
    <w:rsid w:val="007C26D7"/>
    <w:rsid w:val="007D1DCE"/>
    <w:rsid w:val="0080268E"/>
    <w:rsid w:val="00823731"/>
    <w:rsid w:val="00840CB7"/>
    <w:rsid w:val="00866DFA"/>
    <w:rsid w:val="0087209C"/>
    <w:rsid w:val="00875E0F"/>
    <w:rsid w:val="008D3FBA"/>
    <w:rsid w:val="008F1C02"/>
    <w:rsid w:val="00913B0C"/>
    <w:rsid w:val="009151D0"/>
    <w:rsid w:val="00944919"/>
    <w:rsid w:val="00956D4B"/>
    <w:rsid w:val="00957745"/>
    <w:rsid w:val="00994A58"/>
    <w:rsid w:val="00A1042E"/>
    <w:rsid w:val="00A364AD"/>
    <w:rsid w:val="00AB3060"/>
    <w:rsid w:val="00AD02E0"/>
    <w:rsid w:val="00AD2384"/>
    <w:rsid w:val="00AF1619"/>
    <w:rsid w:val="00B07FEC"/>
    <w:rsid w:val="00B14DB0"/>
    <w:rsid w:val="00B2644D"/>
    <w:rsid w:val="00B345A5"/>
    <w:rsid w:val="00B366AC"/>
    <w:rsid w:val="00BC5D48"/>
    <w:rsid w:val="00BC7276"/>
    <w:rsid w:val="00BE66A1"/>
    <w:rsid w:val="00BF13AF"/>
    <w:rsid w:val="00C333D4"/>
    <w:rsid w:val="00C417E7"/>
    <w:rsid w:val="00C445F3"/>
    <w:rsid w:val="00C82495"/>
    <w:rsid w:val="00CA2B66"/>
    <w:rsid w:val="00CC01E6"/>
    <w:rsid w:val="00CD755B"/>
    <w:rsid w:val="00CE7421"/>
    <w:rsid w:val="00D02C04"/>
    <w:rsid w:val="00D173E5"/>
    <w:rsid w:val="00D27BD0"/>
    <w:rsid w:val="00D32517"/>
    <w:rsid w:val="00D971DD"/>
    <w:rsid w:val="00DB742B"/>
    <w:rsid w:val="00DC091B"/>
    <w:rsid w:val="00DF76B0"/>
    <w:rsid w:val="00E36CCE"/>
    <w:rsid w:val="00E479C7"/>
    <w:rsid w:val="00F76999"/>
    <w:rsid w:val="00F77863"/>
    <w:rsid w:val="00FA7B58"/>
    <w:rsid w:val="00FC657A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1B616"/>
  <w15:docId w15:val="{904135B4-B094-4DA0-84D7-5C5541ED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4A6616"/>
  </w:style>
  <w:style w:type="paragraph" w:styleId="Heading1">
    <w:name w:val="heading 1"/>
    <w:basedOn w:val="Normal"/>
    <w:next w:val="Normal"/>
    <w:unhideWhenUsed/>
    <w:qFormat/>
    <w:rsid w:val="004A66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rsid w:val="004A6616"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6616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616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616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616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rsid w:val="004A6616"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rsid w:val="004A6616"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rsid w:val="004A6616"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rsid w:val="004A6616"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A6616"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rsid w:val="004A6616"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sid w:val="004A6616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rsid w:val="004A6616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4A6616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rsid w:val="004A6616"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rsid w:val="004A661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rsid w:val="004A6616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rsid w:val="004A6616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sid w:val="004A66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661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616"/>
  </w:style>
  <w:style w:type="character" w:customStyle="1" w:styleId="Heading4Char">
    <w:name w:val="Heading 4 Char"/>
    <w:basedOn w:val="DefaultParagraphFont"/>
    <w:link w:val="Heading4"/>
    <w:uiPriority w:val="9"/>
    <w:semiHidden/>
    <w:rsid w:val="004A6616"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616"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616"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2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495"/>
    <w:rPr>
      <w:color w:val="199BD0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0351A8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0533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99BD0" w:themeColor="accent1"/>
        <w:left w:val="single" w:sz="8" w:space="0" w:color="199BD0" w:themeColor="accent1"/>
        <w:bottom w:val="single" w:sz="8" w:space="0" w:color="199BD0" w:themeColor="accent1"/>
        <w:right w:val="single" w:sz="8" w:space="0" w:color="199BD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9B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9BD0" w:themeColor="accent1"/>
          <w:left w:val="single" w:sz="8" w:space="0" w:color="199BD0" w:themeColor="accent1"/>
          <w:bottom w:val="single" w:sz="8" w:space="0" w:color="199BD0" w:themeColor="accent1"/>
          <w:right w:val="single" w:sz="8" w:space="0" w:color="199B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9BD0" w:themeColor="accent1"/>
          <w:left w:val="single" w:sz="8" w:space="0" w:color="199BD0" w:themeColor="accent1"/>
          <w:bottom w:val="single" w:sz="8" w:space="0" w:color="199BD0" w:themeColor="accent1"/>
          <w:right w:val="single" w:sz="8" w:space="0" w:color="199BD0" w:themeColor="accent1"/>
        </w:tcBorders>
      </w:tcPr>
    </w:tblStylePr>
    <w:tblStylePr w:type="band1Horz">
      <w:tblPr/>
      <w:tcPr>
        <w:tcBorders>
          <w:top w:val="single" w:sz="8" w:space="0" w:color="199BD0" w:themeColor="accent1"/>
          <w:left w:val="single" w:sz="8" w:space="0" w:color="199BD0" w:themeColor="accent1"/>
          <w:bottom w:val="single" w:sz="8" w:space="0" w:color="199BD0" w:themeColor="accent1"/>
          <w:right w:val="single" w:sz="8" w:space="0" w:color="199BD0" w:themeColor="accent1"/>
        </w:tcBorders>
      </w:tcPr>
    </w:tblStylePr>
  </w:style>
  <w:style w:type="table" w:customStyle="1" w:styleId="NewsletterPhoto1">
    <w:name w:val="Newsletter Photo1"/>
    <w:basedOn w:val="TableNormal"/>
    <w:uiPriority w:val="99"/>
    <w:rsid w:val="00CA2B66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table" w:customStyle="1" w:styleId="NewsletterPhoto2">
    <w:name w:val="Newsletter Photo2"/>
    <w:basedOn w:val="TableNormal"/>
    <w:uiPriority w:val="99"/>
    <w:rsid w:val="0080268E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table" w:customStyle="1" w:styleId="LightList-Accent111">
    <w:name w:val="Light List - Accent 111"/>
    <w:basedOn w:val="TableNormal"/>
    <w:uiPriority w:val="61"/>
    <w:rsid w:val="0080268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99BD0" w:themeColor="accent1"/>
        <w:left w:val="single" w:sz="8" w:space="0" w:color="199BD0" w:themeColor="accent1"/>
        <w:bottom w:val="single" w:sz="8" w:space="0" w:color="199BD0" w:themeColor="accent1"/>
        <w:right w:val="single" w:sz="8" w:space="0" w:color="199BD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9B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9BD0" w:themeColor="accent1"/>
          <w:left w:val="single" w:sz="8" w:space="0" w:color="199BD0" w:themeColor="accent1"/>
          <w:bottom w:val="single" w:sz="8" w:space="0" w:color="199BD0" w:themeColor="accent1"/>
          <w:right w:val="single" w:sz="8" w:space="0" w:color="199B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9BD0" w:themeColor="accent1"/>
          <w:left w:val="single" w:sz="8" w:space="0" w:color="199BD0" w:themeColor="accent1"/>
          <w:bottom w:val="single" w:sz="8" w:space="0" w:color="199BD0" w:themeColor="accent1"/>
          <w:right w:val="single" w:sz="8" w:space="0" w:color="199BD0" w:themeColor="accent1"/>
        </w:tcBorders>
      </w:tcPr>
    </w:tblStylePr>
    <w:tblStylePr w:type="band1Horz">
      <w:tblPr/>
      <w:tcPr>
        <w:tcBorders>
          <w:top w:val="single" w:sz="8" w:space="0" w:color="199BD0" w:themeColor="accent1"/>
          <w:left w:val="single" w:sz="8" w:space="0" w:color="199BD0" w:themeColor="accent1"/>
          <w:bottom w:val="single" w:sz="8" w:space="0" w:color="199BD0" w:themeColor="accent1"/>
          <w:right w:val="single" w:sz="8" w:space="0" w:color="199BD0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C0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rntmillses.digitalpt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Elementary%20school%20newsletter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Patrick Carey</cp:lastModifiedBy>
  <cp:revision>4</cp:revision>
  <dcterms:created xsi:type="dcterms:W3CDTF">2019-03-05T20:08:00Z</dcterms:created>
  <dcterms:modified xsi:type="dcterms:W3CDTF">2019-03-05T20:14:00Z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